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C4" w:rsidRPr="003571C4" w:rsidRDefault="00FC63C4" w:rsidP="00FC63C4">
      <w:pPr>
        <w:rPr>
          <w:b/>
          <w:sz w:val="28"/>
          <w:szCs w:val="32"/>
        </w:rPr>
      </w:pPr>
      <w:r w:rsidRPr="003571C4">
        <w:rPr>
          <w:b/>
          <w:sz w:val="28"/>
          <w:szCs w:val="32"/>
        </w:rPr>
        <w:t>АДМИНИСТРАЦИЯ САБИНОВСКОГО СЕЛЬСКОГО ПОСЕЛЕНИЯ</w:t>
      </w:r>
    </w:p>
    <w:p w:rsidR="00FC63C4" w:rsidRDefault="00FC63C4" w:rsidP="00FC63C4">
      <w:pPr>
        <w:jc w:val="center"/>
        <w:rPr>
          <w:b/>
          <w:sz w:val="28"/>
          <w:szCs w:val="32"/>
        </w:rPr>
      </w:pPr>
      <w:r w:rsidRPr="003571C4">
        <w:rPr>
          <w:b/>
          <w:sz w:val="28"/>
          <w:szCs w:val="32"/>
        </w:rPr>
        <w:t>ЛЕЖНЕВСКОГО МУНИЦИПАЛЬНОГО РАЙОНА</w:t>
      </w:r>
    </w:p>
    <w:p w:rsidR="00FC63C4" w:rsidRPr="003571C4" w:rsidRDefault="00FC63C4" w:rsidP="00FC63C4">
      <w:pPr>
        <w:jc w:val="center"/>
        <w:rPr>
          <w:b/>
          <w:sz w:val="28"/>
          <w:szCs w:val="32"/>
        </w:rPr>
      </w:pPr>
      <w:r w:rsidRPr="003571C4">
        <w:rPr>
          <w:b/>
          <w:sz w:val="28"/>
          <w:szCs w:val="32"/>
        </w:rPr>
        <w:t>ИВАНОВСКОЙ ОБЛАСТИ</w:t>
      </w:r>
    </w:p>
    <w:p w:rsidR="00FC63C4" w:rsidRDefault="00FC63C4" w:rsidP="00FC63C4">
      <w:pPr>
        <w:jc w:val="center"/>
        <w:rPr>
          <w:sz w:val="32"/>
          <w:szCs w:val="32"/>
        </w:rPr>
      </w:pPr>
    </w:p>
    <w:p w:rsidR="00FC63C4" w:rsidRDefault="00FC63C4" w:rsidP="00FC63C4">
      <w:pPr>
        <w:jc w:val="center"/>
        <w:rPr>
          <w:sz w:val="28"/>
          <w:szCs w:val="28"/>
        </w:rPr>
      </w:pPr>
    </w:p>
    <w:p w:rsidR="00FC63C4" w:rsidRDefault="00FC63C4" w:rsidP="00FC63C4">
      <w:pPr>
        <w:jc w:val="center"/>
        <w:rPr>
          <w:b/>
          <w:sz w:val="32"/>
          <w:szCs w:val="28"/>
        </w:rPr>
      </w:pPr>
      <w:proofErr w:type="gramStart"/>
      <w:r w:rsidRPr="003571C4">
        <w:rPr>
          <w:b/>
          <w:sz w:val="32"/>
          <w:szCs w:val="28"/>
        </w:rPr>
        <w:t>П</w:t>
      </w:r>
      <w:proofErr w:type="gramEnd"/>
      <w:r w:rsidRPr="003571C4">
        <w:rPr>
          <w:b/>
          <w:sz w:val="32"/>
          <w:szCs w:val="28"/>
        </w:rPr>
        <w:t xml:space="preserve"> О С Т А Н О В Л Е Н И Е</w:t>
      </w:r>
    </w:p>
    <w:p w:rsidR="002A774D" w:rsidRPr="003571C4" w:rsidRDefault="002A774D" w:rsidP="00FC63C4">
      <w:pPr>
        <w:jc w:val="center"/>
        <w:rPr>
          <w:b/>
          <w:sz w:val="32"/>
          <w:szCs w:val="28"/>
        </w:rPr>
      </w:pPr>
    </w:p>
    <w:p w:rsidR="00FC63C4" w:rsidRDefault="00FC63C4" w:rsidP="00FC63C4">
      <w:pPr>
        <w:pStyle w:val="ConsPlusTitle"/>
        <w:widowControl/>
        <w:jc w:val="center"/>
        <w:rPr>
          <w:sz w:val="28"/>
          <w:szCs w:val="28"/>
        </w:rPr>
      </w:pPr>
    </w:p>
    <w:p w:rsidR="00FC63C4" w:rsidRDefault="00FC63C4" w:rsidP="00FC63C4">
      <w:pPr>
        <w:pStyle w:val="ConsPlusTitle"/>
        <w:rPr>
          <w:b w:val="0"/>
          <w:sz w:val="28"/>
          <w:szCs w:val="28"/>
          <w:u w:val="single"/>
        </w:rPr>
      </w:pPr>
      <w:r w:rsidRPr="00D06AF9">
        <w:rPr>
          <w:b w:val="0"/>
          <w:sz w:val="28"/>
          <w:szCs w:val="28"/>
        </w:rPr>
        <w:t>«</w:t>
      </w:r>
      <w:r w:rsidR="002A774D">
        <w:rPr>
          <w:b w:val="0"/>
          <w:sz w:val="28"/>
          <w:szCs w:val="28"/>
        </w:rPr>
        <w:t xml:space="preserve"> </w:t>
      </w:r>
      <w:r w:rsidR="000C0C92">
        <w:rPr>
          <w:b w:val="0"/>
          <w:sz w:val="28"/>
          <w:szCs w:val="28"/>
        </w:rPr>
        <w:t>29</w:t>
      </w:r>
      <w:r w:rsidR="002A774D">
        <w:rPr>
          <w:b w:val="0"/>
          <w:sz w:val="28"/>
          <w:szCs w:val="28"/>
        </w:rPr>
        <w:t xml:space="preserve"> </w:t>
      </w:r>
      <w:r w:rsidRPr="00D06AF9">
        <w:rPr>
          <w:b w:val="0"/>
          <w:sz w:val="28"/>
          <w:szCs w:val="28"/>
        </w:rPr>
        <w:t>»</w:t>
      </w:r>
      <w:r w:rsidR="005F20AE">
        <w:rPr>
          <w:b w:val="0"/>
          <w:sz w:val="28"/>
          <w:szCs w:val="28"/>
        </w:rPr>
        <w:t xml:space="preserve"> </w:t>
      </w:r>
      <w:r w:rsidR="000C0C92">
        <w:rPr>
          <w:b w:val="0"/>
          <w:sz w:val="28"/>
          <w:szCs w:val="28"/>
        </w:rPr>
        <w:t xml:space="preserve">   09.     </w:t>
      </w:r>
      <w:r>
        <w:rPr>
          <w:b w:val="0"/>
          <w:sz w:val="28"/>
          <w:szCs w:val="28"/>
        </w:rPr>
        <w:t>20</w:t>
      </w:r>
      <w:r w:rsidR="005F20AE">
        <w:rPr>
          <w:b w:val="0"/>
          <w:sz w:val="28"/>
          <w:szCs w:val="28"/>
        </w:rPr>
        <w:t>2</w:t>
      </w:r>
      <w:r w:rsidR="002A774D">
        <w:rPr>
          <w:b w:val="0"/>
          <w:sz w:val="28"/>
          <w:szCs w:val="28"/>
        </w:rPr>
        <w:t>1</w:t>
      </w:r>
      <w:r w:rsidR="00605FBF">
        <w:rPr>
          <w:b w:val="0"/>
          <w:sz w:val="28"/>
          <w:szCs w:val="28"/>
        </w:rPr>
        <w:t xml:space="preserve"> </w:t>
      </w:r>
      <w:r w:rsidR="00537DA1">
        <w:rPr>
          <w:b w:val="0"/>
          <w:sz w:val="28"/>
          <w:szCs w:val="28"/>
        </w:rPr>
        <w:t xml:space="preserve">г.      </w:t>
      </w:r>
      <w:r w:rsidRPr="00D06AF9">
        <w:rPr>
          <w:b w:val="0"/>
          <w:sz w:val="28"/>
          <w:szCs w:val="28"/>
        </w:rPr>
        <w:t xml:space="preserve">                                                 </w:t>
      </w:r>
      <w:r w:rsidR="000C0C92">
        <w:rPr>
          <w:b w:val="0"/>
          <w:sz w:val="28"/>
          <w:szCs w:val="28"/>
        </w:rPr>
        <w:tab/>
      </w:r>
      <w:r w:rsidR="000C0C92">
        <w:rPr>
          <w:b w:val="0"/>
          <w:sz w:val="28"/>
          <w:szCs w:val="28"/>
        </w:rPr>
        <w:tab/>
        <w:t xml:space="preserve">         </w:t>
      </w:r>
      <w:r>
        <w:rPr>
          <w:b w:val="0"/>
          <w:sz w:val="28"/>
          <w:szCs w:val="28"/>
        </w:rPr>
        <w:t>№</w:t>
      </w:r>
      <w:r w:rsidR="00E1699E">
        <w:rPr>
          <w:b w:val="0"/>
          <w:sz w:val="28"/>
          <w:szCs w:val="28"/>
        </w:rPr>
        <w:t xml:space="preserve"> </w:t>
      </w:r>
      <w:r w:rsidR="000C0C92">
        <w:rPr>
          <w:b w:val="0"/>
          <w:sz w:val="28"/>
          <w:szCs w:val="28"/>
        </w:rPr>
        <w:t>101</w:t>
      </w:r>
    </w:p>
    <w:p w:rsidR="003D284F" w:rsidRPr="00B911B3" w:rsidRDefault="003D284F" w:rsidP="003D284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1B3">
        <w:rPr>
          <w:rFonts w:ascii="Times New Roman" w:hAnsi="Times New Roman" w:cs="Times New Roman"/>
          <w:b/>
          <w:sz w:val="28"/>
          <w:szCs w:val="28"/>
        </w:rPr>
        <w:t>«</w:t>
      </w:r>
      <w:r w:rsidR="0043547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B911B3">
        <w:rPr>
          <w:rFonts w:ascii="Times New Roman" w:hAnsi="Times New Roman" w:cs="Times New Roman"/>
          <w:b/>
          <w:sz w:val="28"/>
          <w:szCs w:val="28"/>
        </w:rPr>
        <w:t xml:space="preserve">  в Постановлени</w:t>
      </w:r>
      <w:r w:rsidR="0043547C">
        <w:rPr>
          <w:rFonts w:ascii="Times New Roman" w:hAnsi="Times New Roman" w:cs="Times New Roman"/>
          <w:b/>
          <w:sz w:val="28"/>
          <w:szCs w:val="28"/>
        </w:rPr>
        <w:t>е</w:t>
      </w:r>
      <w:r w:rsidRPr="00B911B3">
        <w:rPr>
          <w:rFonts w:ascii="Times New Roman" w:hAnsi="Times New Roman" w:cs="Times New Roman"/>
          <w:b/>
          <w:sz w:val="28"/>
          <w:szCs w:val="28"/>
        </w:rPr>
        <w:t xml:space="preserve"> администрации Сабиновского сельского поселения Лежневского муниципального района Ивановской области от 19.12.2016 №149 «Об утверждении схем водоснабжения и водоотведения Сабиновского сельского поселения Лежневского муниципального района</w:t>
      </w:r>
      <w:r w:rsidR="00435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1B3">
        <w:rPr>
          <w:rFonts w:ascii="Times New Roman" w:hAnsi="Times New Roman" w:cs="Times New Roman"/>
          <w:b/>
          <w:sz w:val="28"/>
          <w:szCs w:val="28"/>
        </w:rPr>
        <w:t>Ивановской области»»</w:t>
      </w:r>
    </w:p>
    <w:p w:rsidR="003D284F" w:rsidRDefault="003D284F" w:rsidP="003D284F">
      <w:pPr>
        <w:ind w:firstLine="426"/>
        <w:jc w:val="both"/>
        <w:rPr>
          <w:sz w:val="28"/>
          <w:szCs w:val="28"/>
        </w:rPr>
      </w:pPr>
    </w:p>
    <w:p w:rsidR="003D284F" w:rsidRDefault="0043547C" w:rsidP="003D284F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D284F" w:rsidRPr="00924835">
        <w:rPr>
          <w:sz w:val="28"/>
          <w:szCs w:val="28"/>
        </w:rPr>
        <w:t xml:space="preserve"> соответствии с Федеральным законом от 06 октября 2003 года № 131-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ФЗ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«Об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общих</w:t>
      </w:r>
      <w:r w:rsidR="003D284F" w:rsidRPr="00B911B3">
        <w:rPr>
          <w:sz w:val="28"/>
          <w:szCs w:val="28"/>
        </w:rPr>
        <w:t xml:space="preserve"> п</w:t>
      </w:r>
      <w:r w:rsidR="003D284F" w:rsidRPr="00924835">
        <w:rPr>
          <w:sz w:val="28"/>
          <w:szCs w:val="28"/>
        </w:rPr>
        <w:t>ринципах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организации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местного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самоуправления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в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 xml:space="preserve">Российской Федерации», </w:t>
      </w:r>
      <w:r w:rsidR="003D284F" w:rsidRPr="00B911B3">
        <w:rPr>
          <w:sz w:val="28"/>
          <w:szCs w:val="28"/>
        </w:rPr>
        <w:t>Ф</w:t>
      </w:r>
      <w:r w:rsidR="003D284F" w:rsidRPr="00924835">
        <w:rPr>
          <w:sz w:val="28"/>
          <w:szCs w:val="28"/>
        </w:rPr>
        <w:t>едеральным законом от 07 декабря 2011 года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№416-ФЗ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«О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водоснабжении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и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водоотведении»</w:t>
      </w:r>
      <w:r w:rsidR="003D284F" w:rsidRPr="00B911B3">
        <w:rPr>
          <w:sz w:val="28"/>
          <w:szCs w:val="28"/>
        </w:rPr>
        <w:t xml:space="preserve">, </w:t>
      </w:r>
      <w:r w:rsidR="003D284F" w:rsidRPr="00924835">
        <w:rPr>
          <w:sz w:val="28"/>
          <w:szCs w:val="28"/>
        </w:rPr>
        <w:t>постановлени</w:t>
      </w:r>
      <w:r w:rsidR="003D284F" w:rsidRPr="00B911B3">
        <w:rPr>
          <w:sz w:val="28"/>
          <w:szCs w:val="28"/>
        </w:rPr>
        <w:t xml:space="preserve">ем </w:t>
      </w:r>
      <w:r w:rsidR="003D284F" w:rsidRPr="00924835">
        <w:rPr>
          <w:sz w:val="28"/>
          <w:szCs w:val="28"/>
        </w:rPr>
        <w:t>Правительства Российской Федерации от 05.09.2013 №782 «О схемах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водоснабжения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и</w:t>
      </w:r>
      <w:r w:rsidR="003D284F" w:rsidRPr="00B911B3">
        <w:rPr>
          <w:sz w:val="28"/>
          <w:szCs w:val="28"/>
        </w:rPr>
        <w:t xml:space="preserve"> </w:t>
      </w:r>
      <w:r w:rsidR="003D284F" w:rsidRPr="00924835">
        <w:rPr>
          <w:sz w:val="28"/>
          <w:szCs w:val="28"/>
        </w:rPr>
        <w:t>водоотведения»</w:t>
      </w:r>
      <w:r w:rsidR="003D284F" w:rsidRPr="00B911B3">
        <w:rPr>
          <w:sz w:val="28"/>
          <w:szCs w:val="28"/>
        </w:rPr>
        <w:t>,</w:t>
      </w:r>
      <w:r w:rsidR="00CE7481">
        <w:rPr>
          <w:sz w:val="28"/>
          <w:szCs w:val="28"/>
        </w:rPr>
        <w:t xml:space="preserve"> с Распоряжением Правительства Ивановской области от 27.11.2017 №213-рп «О разграничении имущества, находящегося в муниципальной собственности</w:t>
      </w:r>
      <w:proofErr w:type="gramEnd"/>
      <w:r w:rsidR="00CE7481">
        <w:rPr>
          <w:sz w:val="28"/>
          <w:szCs w:val="28"/>
        </w:rPr>
        <w:t xml:space="preserve">, </w:t>
      </w:r>
      <w:proofErr w:type="gramStart"/>
      <w:r w:rsidR="00CE7481">
        <w:rPr>
          <w:sz w:val="28"/>
          <w:szCs w:val="28"/>
        </w:rPr>
        <w:t xml:space="preserve">между Лежневским муниципальным районом и сельскими поселениями, входящими в его состав, в связи с изменением перечня вопросов местного значения сельского поселения», </w:t>
      </w:r>
      <w:r w:rsidR="003D284F">
        <w:rPr>
          <w:sz w:val="28"/>
          <w:szCs w:val="28"/>
        </w:rPr>
        <w:t xml:space="preserve">с Соглашением о передаче полномочий от 08.09.2021 г., </w:t>
      </w:r>
      <w:r w:rsidR="003D284F" w:rsidRPr="00B911B3">
        <w:rPr>
          <w:sz w:val="28"/>
          <w:szCs w:val="28"/>
        </w:rPr>
        <w:t>Уставом Сабиновского сельского поселения Лежневского муниципального района Ивановской области</w:t>
      </w:r>
      <w:r w:rsidR="003D284F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B911B3">
        <w:rPr>
          <w:sz w:val="28"/>
          <w:szCs w:val="28"/>
        </w:rPr>
        <w:t xml:space="preserve"> связи с допущенной технической ошибкой, </w:t>
      </w:r>
      <w:r w:rsidRPr="00FE26D3">
        <w:rPr>
          <w:sz w:val="24"/>
          <w:szCs w:val="24"/>
        </w:rPr>
        <w:t xml:space="preserve"> </w:t>
      </w:r>
      <w:r w:rsidR="003D284F">
        <w:rPr>
          <w:sz w:val="28"/>
          <w:szCs w:val="28"/>
        </w:rPr>
        <w:t xml:space="preserve">Администрация </w:t>
      </w:r>
      <w:r w:rsidR="003D284F" w:rsidRPr="00B911B3">
        <w:rPr>
          <w:sz w:val="28"/>
          <w:szCs w:val="28"/>
        </w:rPr>
        <w:t>Сабиновского сельского поселения Лежневского муниципального района Ивановской области</w:t>
      </w:r>
      <w:r w:rsidR="003D284F">
        <w:rPr>
          <w:sz w:val="28"/>
          <w:szCs w:val="28"/>
        </w:rPr>
        <w:t xml:space="preserve"> постановляет:</w:t>
      </w:r>
      <w:proofErr w:type="gramEnd"/>
    </w:p>
    <w:p w:rsidR="003D284F" w:rsidRDefault="003D284F" w:rsidP="003D284F">
      <w:pPr>
        <w:ind w:firstLine="426"/>
        <w:jc w:val="both"/>
        <w:rPr>
          <w:sz w:val="28"/>
          <w:szCs w:val="28"/>
        </w:rPr>
      </w:pPr>
    </w:p>
    <w:p w:rsidR="003D284F" w:rsidRDefault="00CE7481" w:rsidP="003D284F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284F" w:rsidRPr="00D15996">
        <w:rPr>
          <w:rFonts w:ascii="Times New Roman" w:eastAsia="Times New Roman" w:hAnsi="Times New Roman" w:cs="Times New Roman"/>
          <w:sz w:val="28"/>
          <w:szCs w:val="28"/>
        </w:rPr>
        <w:t xml:space="preserve">нести изменение в </w:t>
      </w:r>
      <w:r w:rsidR="003D284F" w:rsidRPr="00D159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Сабиновского сельского поселения Лежневского муниципального района </w:t>
      </w:r>
      <w:r w:rsidR="003D284F">
        <w:rPr>
          <w:rFonts w:ascii="Times New Roman" w:hAnsi="Times New Roman" w:cs="Times New Roman"/>
          <w:sz w:val="28"/>
          <w:szCs w:val="28"/>
        </w:rPr>
        <w:t>И</w:t>
      </w:r>
      <w:r w:rsidR="003D284F" w:rsidRPr="00D15996">
        <w:rPr>
          <w:rFonts w:ascii="Times New Roman" w:hAnsi="Times New Roman" w:cs="Times New Roman"/>
          <w:sz w:val="28"/>
          <w:szCs w:val="28"/>
        </w:rPr>
        <w:t xml:space="preserve">вановской области от </w:t>
      </w:r>
      <w:r w:rsidR="003D284F">
        <w:rPr>
          <w:rFonts w:ascii="Times New Roman" w:hAnsi="Times New Roman" w:cs="Times New Roman"/>
          <w:sz w:val="28"/>
          <w:szCs w:val="28"/>
        </w:rPr>
        <w:t>19.12.2016</w:t>
      </w:r>
      <w:r w:rsidR="003D284F" w:rsidRPr="00D15996">
        <w:rPr>
          <w:rFonts w:ascii="Times New Roman" w:hAnsi="Times New Roman" w:cs="Times New Roman"/>
          <w:sz w:val="28"/>
          <w:szCs w:val="28"/>
        </w:rPr>
        <w:t xml:space="preserve"> №</w:t>
      </w:r>
      <w:r w:rsidR="003D284F">
        <w:rPr>
          <w:rFonts w:ascii="Times New Roman" w:hAnsi="Times New Roman" w:cs="Times New Roman"/>
          <w:sz w:val="28"/>
          <w:szCs w:val="28"/>
        </w:rPr>
        <w:t>149</w:t>
      </w:r>
      <w:r w:rsidR="003D284F" w:rsidRPr="00D15996">
        <w:rPr>
          <w:rFonts w:ascii="Times New Roman" w:hAnsi="Times New Roman" w:cs="Times New Roman"/>
          <w:sz w:val="28"/>
          <w:szCs w:val="28"/>
        </w:rPr>
        <w:t xml:space="preserve"> «Об утверждении схем водоснабжения и водоотведения Сабиновского сельского поселения</w:t>
      </w:r>
      <w:r w:rsidR="003D284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</w:t>
      </w:r>
      <w:r w:rsidR="003D284F" w:rsidRPr="00D15996">
        <w:rPr>
          <w:rFonts w:ascii="Times New Roman" w:hAnsi="Times New Roman" w:cs="Times New Roman"/>
          <w:sz w:val="28"/>
          <w:szCs w:val="28"/>
        </w:rPr>
        <w:t>»</w:t>
      </w:r>
      <w:r w:rsidR="00970BAB">
        <w:rPr>
          <w:rFonts w:ascii="Times New Roman" w:hAnsi="Times New Roman" w:cs="Times New Roman"/>
          <w:sz w:val="28"/>
          <w:szCs w:val="28"/>
        </w:rPr>
        <w:t>, изложив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 6.2.3., 6.3.5 «Схемы водоснабжения и водоотведения Сабиновского сельского поселения» </w:t>
      </w:r>
      <w:r w:rsidR="003D284F" w:rsidRPr="00D15996">
        <w:rPr>
          <w:rFonts w:ascii="Times New Roman" w:eastAsia="Times New Roman" w:hAnsi="Times New Roman" w:cs="Times New Roman"/>
          <w:sz w:val="28"/>
          <w:szCs w:val="28"/>
        </w:rPr>
        <w:t xml:space="preserve">в новой </w:t>
      </w:r>
      <w:r w:rsidR="003D284F" w:rsidRPr="00924835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приложению.</w:t>
      </w:r>
    </w:p>
    <w:p w:rsidR="000C0C92" w:rsidRPr="00D15996" w:rsidRDefault="000C0C92" w:rsidP="000C0C92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на официальном  сайте  Администрации Сабиновского сельского поселения в сети Интернет.</w:t>
      </w:r>
    </w:p>
    <w:p w:rsidR="000C0C92" w:rsidRDefault="003D284F" w:rsidP="000C0C92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D15996">
        <w:rPr>
          <w:rFonts w:ascii="Times New Roman" w:eastAsia="Times New Roman" w:hAnsi="Times New Roman" w:cs="Times New Roman"/>
          <w:sz w:val="28"/>
          <w:szCs w:val="28"/>
        </w:rPr>
        <w:t xml:space="preserve"> Контроль над исполнением данного постановления оставляю за собой.</w:t>
      </w:r>
    </w:p>
    <w:p w:rsidR="003D284F" w:rsidRDefault="003D284F" w:rsidP="000C0C92">
      <w:pPr>
        <w:jc w:val="both"/>
        <w:rPr>
          <w:sz w:val="28"/>
          <w:szCs w:val="28"/>
        </w:rPr>
      </w:pPr>
    </w:p>
    <w:p w:rsidR="000C0C92" w:rsidRDefault="000C0C92" w:rsidP="003D284F">
      <w:pPr>
        <w:ind w:left="426" w:hanging="142"/>
        <w:jc w:val="both"/>
        <w:rPr>
          <w:sz w:val="28"/>
          <w:szCs w:val="28"/>
        </w:rPr>
      </w:pPr>
    </w:p>
    <w:p w:rsidR="000C0C92" w:rsidRDefault="000C0C92" w:rsidP="003D284F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D284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D284F">
        <w:rPr>
          <w:sz w:val="28"/>
          <w:szCs w:val="28"/>
        </w:rPr>
        <w:t xml:space="preserve"> Сабиновского </w:t>
      </w:r>
    </w:p>
    <w:p w:rsidR="003D284F" w:rsidRDefault="003D284F" w:rsidP="003D284F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0C92">
        <w:rPr>
          <w:sz w:val="28"/>
          <w:szCs w:val="28"/>
        </w:rPr>
        <w:t xml:space="preserve">   И</w:t>
      </w:r>
      <w:r>
        <w:rPr>
          <w:sz w:val="28"/>
          <w:szCs w:val="28"/>
        </w:rPr>
        <w:t>.</w:t>
      </w:r>
      <w:r w:rsidR="000C0C9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0C0C92">
        <w:rPr>
          <w:sz w:val="28"/>
          <w:szCs w:val="28"/>
        </w:rPr>
        <w:t>Титова</w:t>
      </w:r>
    </w:p>
    <w:p w:rsidR="00CE7481" w:rsidRDefault="00CE7481" w:rsidP="003D284F">
      <w:pPr>
        <w:ind w:left="426" w:hanging="142"/>
        <w:jc w:val="right"/>
        <w:rPr>
          <w:sz w:val="24"/>
          <w:szCs w:val="28"/>
        </w:rPr>
      </w:pPr>
    </w:p>
    <w:p w:rsidR="00CE7481" w:rsidRDefault="00CE7481" w:rsidP="003D284F">
      <w:pPr>
        <w:ind w:left="426" w:hanging="142"/>
        <w:jc w:val="right"/>
        <w:rPr>
          <w:sz w:val="24"/>
          <w:szCs w:val="28"/>
        </w:rPr>
      </w:pPr>
    </w:p>
    <w:p w:rsidR="00CE7481" w:rsidRDefault="00CE7481" w:rsidP="003D284F">
      <w:pPr>
        <w:ind w:left="426" w:hanging="142"/>
        <w:jc w:val="right"/>
        <w:rPr>
          <w:sz w:val="24"/>
          <w:szCs w:val="28"/>
        </w:rPr>
      </w:pPr>
    </w:p>
    <w:p w:rsidR="003D284F" w:rsidRPr="00843370" w:rsidRDefault="003D284F" w:rsidP="003D284F">
      <w:pPr>
        <w:ind w:left="426" w:hanging="142"/>
        <w:jc w:val="right"/>
        <w:rPr>
          <w:sz w:val="24"/>
          <w:szCs w:val="28"/>
        </w:rPr>
      </w:pPr>
      <w:r w:rsidRPr="00843370">
        <w:rPr>
          <w:sz w:val="24"/>
          <w:szCs w:val="28"/>
        </w:rPr>
        <w:t xml:space="preserve">Приложение к Постановлению администрации </w:t>
      </w:r>
    </w:p>
    <w:p w:rsidR="003D284F" w:rsidRPr="00843370" w:rsidRDefault="003D284F" w:rsidP="003D284F">
      <w:pPr>
        <w:ind w:left="426" w:hanging="142"/>
        <w:jc w:val="right"/>
        <w:rPr>
          <w:sz w:val="24"/>
          <w:szCs w:val="28"/>
        </w:rPr>
      </w:pPr>
      <w:r w:rsidRPr="00843370">
        <w:rPr>
          <w:sz w:val="24"/>
          <w:szCs w:val="28"/>
        </w:rPr>
        <w:t>Сабиновского сельского поселения</w:t>
      </w:r>
    </w:p>
    <w:p w:rsidR="003D284F" w:rsidRPr="00843370" w:rsidRDefault="003D284F" w:rsidP="003D284F">
      <w:pPr>
        <w:ind w:left="426" w:hanging="142"/>
        <w:jc w:val="right"/>
        <w:rPr>
          <w:sz w:val="24"/>
          <w:szCs w:val="28"/>
        </w:rPr>
      </w:pPr>
      <w:r w:rsidRPr="00843370">
        <w:rPr>
          <w:sz w:val="24"/>
          <w:szCs w:val="28"/>
        </w:rPr>
        <w:t>Лежневского муниципального района Ивановской области</w:t>
      </w:r>
    </w:p>
    <w:p w:rsidR="003D284F" w:rsidRPr="00843370" w:rsidRDefault="003D284F" w:rsidP="003D284F">
      <w:pPr>
        <w:ind w:left="426" w:hanging="142"/>
        <w:jc w:val="right"/>
        <w:rPr>
          <w:sz w:val="24"/>
          <w:szCs w:val="28"/>
        </w:rPr>
      </w:pPr>
      <w:r w:rsidRPr="00843370">
        <w:rPr>
          <w:sz w:val="24"/>
          <w:szCs w:val="28"/>
        </w:rPr>
        <w:t xml:space="preserve">от </w:t>
      </w:r>
      <w:r w:rsidR="000C0C92">
        <w:rPr>
          <w:sz w:val="24"/>
          <w:szCs w:val="28"/>
        </w:rPr>
        <w:t>29.09</w:t>
      </w:r>
      <w:r w:rsidRPr="00843370">
        <w:rPr>
          <w:sz w:val="24"/>
          <w:szCs w:val="28"/>
        </w:rPr>
        <w:t>.2021 г. №</w:t>
      </w:r>
      <w:r w:rsidR="000C0C92">
        <w:rPr>
          <w:sz w:val="24"/>
          <w:szCs w:val="28"/>
        </w:rPr>
        <w:t>101</w:t>
      </w:r>
    </w:p>
    <w:p w:rsidR="003D284F" w:rsidRDefault="003D284F" w:rsidP="003D284F">
      <w:pPr>
        <w:ind w:left="426" w:hanging="142"/>
        <w:jc w:val="both"/>
        <w:rPr>
          <w:sz w:val="28"/>
          <w:szCs w:val="28"/>
        </w:rPr>
      </w:pPr>
    </w:p>
    <w:p w:rsidR="003D284F" w:rsidRDefault="003D284F" w:rsidP="003D284F">
      <w:pPr>
        <w:ind w:left="426" w:hanging="142"/>
        <w:jc w:val="both"/>
        <w:rPr>
          <w:sz w:val="28"/>
          <w:szCs w:val="28"/>
        </w:rPr>
      </w:pPr>
    </w:p>
    <w:p w:rsidR="003D284F" w:rsidRPr="002D3D79" w:rsidRDefault="003D284F" w:rsidP="003D284F">
      <w:pPr>
        <w:ind w:firstLine="284"/>
        <w:jc w:val="both"/>
        <w:rPr>
          <w:b/>
          <w:sz w:val="24"/>
          <w:szCs w:val="28"/>
        </w:rPr>
      </w:pPr>
      <w:r w:rsidRPr="002D3D79">
        <w:rPr>
          <w:b/>
          <w:sz w:val="24"/>
          <w:szCs w:val="28"/>
        </w:rPr>
        <w:t>6.2.3 Описание сооружений основной технологической схемы очистки, их основные параметры, эффективность работы (от главной насосной станции до выпуска).</w:t>
      </w:r>
    </w:p>
    <w:p w:rsidR="003D284F" w:rsidRPr="002D3D79" w:rsidRDefault="003D284F" w:rsidP="003D284F">
      <w:pPr>
        <w:ind w:firstLine="284"/>
        <w:jc w:val="both"/>
        <w:rPr>
          <w:sz w:val="24"/>
          <w:szCs w:val="28"/>
        </w:rPr>
      </w:pPr>
      <w:r w:rsidRPr="002D3D79">
        <w:rPr>
          <w:sz w:val="24"/>
          <w:szCs w:val="28"/>
        </w:rPr>
        <w:t>Очистка сточных вод осуществляется в д. Сабиново по следующей схеме:</w:t>
      </w:r>
    </w:p>
    <w:p w:rsidR="003D284F" w:rsidRPr="002D3D79" w:rsidRDefault="003D284F" w:rsidP="003D284F">
      <w:pPr>
        <w:jc w:val="both"/>
        <w:rPr>
          <w:sz w:val="24"/>
          <w:szCs w:val="28"/>
        </w:rPr>
      </w:pPr>
      <w:r w:rsidRPr="002D3D79">
        <w:rPr>
          <w:sz w:val="24"/>
          <w:szCs w:val="28"/>
        </w:rPr>
        <w:t>- Механическая очистка и сбраживание осадка (песколовки, первичные отстойники, иловые и песковые карты).</w:t>
      </w:r>
    </w:p>
    <w:p w:rsidR="003D284F" w:rsidRPr="002D3D79" w:rsidRDefault="003D284F" w:rsidP="003D284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Pr="002D3D79">
        <w:rPr>
          <w:sz w:val="24"/>
          <w:szCs w:val="28"/>
        </w:rPr>
        <w:t>Комплекс очистных сооружений с. Кукарино КО</w:t>
      </w:r>
      <w:r>
        <w:rPr>
          <w:sz w:val="24"/>
          <w:szCs w:val="28"/>
        </w:rPr>
        <w:t xml:space="preserve">С-300 включает в себя установки </w:t>
      </w:r>
      <w:r w:rsidRPr="002D3D79">
        <w:rPr>
          <w:sz w:val="24"/>
          <w:szCs w:val="28"/>
        </w:rPr>
        <w:t>биологической очистки КУ-100 и КУ-200; каркасно-засыпные фильтры; контактные резервуары для обеззараживания очищенных сточных вод и иловые площадки.</w:t>
      </w:r>
    </w:p>
    <w:p w:rsidR="003D284F" w:rsidRPr="002D3D79" w:rsidRDefault="003D284F" w:rsidP="003D284F">
      <w:pPr>
        <w:ind w:firstLine="284"/>
        <w:jc w:val="both"/>
        <w:rPr>
          <w:sz w:val="24"/>
          <w:szCs w:val="28"/>
        </w:rPr>
      </w:pPr>
      <w:r w:rsidRPr="002D3D79">
        <w:rPr>
          <w:sz w:val="24"/>
          <w:szCs w:val="28"/>
        </w:rPr>
        <w:t>Сведения о технологическом оборудовании очистных сооружений с</w:t>
      </w:r>
      <w:proofErr w:type="gramStart"/>
      <w:r w:rsidRPr="002D3D79">
        <w:rPr>
          <w:sz w:val="24"/>
          <w:szCs w:val="28"/>
        </w:rPr>
        <w:t xml:space="preserve"> .</w:t>
      </w:r>
      <w:proofErr w:type="gramEnd"/>
      <w:r w:rsidRPr="002D3D79">
        <w:rPr>
          <w:sz w:val="24"/>
          <w:szCs w:val="28"/>
        </w:rPr>
        <w:t xml:space="preserve"> Кукарино представлены в таблице 6.1</w:t>
      </w:r>
    </w:p>
    <w:p w:rsidR="003D284F" w:rsidRPr="002D3D79" w:rsidRDefault="003D284F" w:rsidP="003D284F">
      <w:pPr>
        <w:ind w:left="426" w:hanging="142"/>
        <w:jc w:val="both"/>
        <w:rPr>
          <w:sz w:val="24"/>
          <w:szCs w:val="28"/>
        </w:rPr>
      </w:pPr>
    </w:p>
    <w:p w:rsidR="003D284F" w:rsidRPr="00CD182A" w:rsidRDefault="003D284F" w:rsidP="003D284F">
      <w:pPr>
        <w:tabs>
          <w:tab w:val="left" w:pos="8160"/>
        </w:tabs>
        <w:ind w:left="426" w:hanging="142"/>
        <w:jc w:val="both"/>
        <w:rPr>
          <w:b/>
          <w:sz w:val="24"/>
          <w:szCs w:val="28"/>
        </w:rPr>
      </w:pPr>
      <w:r w:rsidRPr="002D3D79">
        <w:rPr>
          <w:sz w:val="24"/>
          <w:szCs w:val="28"/>
        </w:rPr>
        <w:tab/>
      </w:r>
      <w:r>
        <w:rPr>
          <w:sz w:val="24"/>
          <w:szCs w:val="28"/>
        </w:rPr>
        <w:t xml:space="preserve">                                                                                                                               </w:t>
      </w:r>
      <w:r w:rsidRPr="00CD182A">
        <w:rPr>
          <w:b/>
          <w:sz w:val="24"/>
          <w:szCs w:val="28"/>
        </w:rPr>
        <w:t>Таблица 6.1</w:t>
      </w:r>
    </w:p>
    <w:tbl>
      <w:tblPr>
        <w:tblStyle w:val="a6"/>
        <w:tblW w:w="9464" w:type="dxa"/>
        <w:tblLayout w:type="fixed"/>
        <w:tblLook w:val="01E0"/>
      </w:tblPr>
      <w:tblGrid>
        <w:gridCol w:w="959"/>
        <w:gridCol w:w="1417"/>
        <w:gridCol w:w="3544"/>
        <w:gridCol w:w="1418"/>
        <w:gridCol w:w="1275"/>
        <w:gridCol w:w="851"/>
      </w:tblGrid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  <w:r w:rsidRPr="001A3707">
              <w:t>Место нахождения объекта</w:t>
            </w: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  <w:r w:rsidRPr="001A3707">
              <w:t>Наименование объекта</w:t>
            </w: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Перечень имущества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  <w:r w:rsidRPr="001A3707">
              <w:t>Тип, марка оборудования</w:t>
            </w: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Назначение оборудования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Количество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  <w:r w:rsidRPr="001A3707">
              <w:t>1</w:t>
            </w: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  <w:r w:rsidRPr="001A3707">
              <w:t>2</w:t>
            </w: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3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  <w:r w:rsidRPr="001A3707">
              <w:t>4</w:t>
            </w: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5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6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  <w:proofErr w:type="spellStart"/>
            <w:r w:rsidRPr="001A3707">
              <w:t>Жилпоселок</w:t>
            </w:r>
            <w:proofErr w:type="spellEnd"/>
            <w:r w:rsidRPr="001A3707">
              <w:t xml:space="preserve"> с</w:t>
            </w:r>
            <w:proofErr w:type="gramStart"/>
            <w:r w:rsidRPr="001A3707">
              <w:t xml:space="preserve"> .</w:t>
            </w:r>
            <w:proofErr w:type="gramEnd"/>
            <w:r w:rsidRPr="001A3707">
              <w:t>Кукарино</w:t>
            </w: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  <w:r w:rsidRPr="001A3707">
              <w:t xml:space="preserve">Комплекс очистных сооружений </w:t>
            </w:r>
            <w:proofErr w:type="spellStart"/>
            <w:r w:rsidRPr="001A3707">
              <w:t>с</w:t>
            </w:r>
            <w:proofErr w:type="gramStart"/>
            <w:r w:rsidRPr="001A3707">
              <w:t>.К</w:t>
            </w:r>
            <w:proofErr w:type="gramEnd"/>
            <w:r w:rsidRPr="001A3707">
              <w:t>укарино</w:t>
            </w:r>
            <w:proofErr w:type="spellEnd"/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Компрессор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  <w:r w:rsidRPr="001A3707">
              <w:t>ЭФ-104</w:t>
            </w: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2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Насос центробежный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  <w:r w:rsidRPr="001A3707">
              <w:t>НС 50/10</w:t>
            </w: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2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Насос центробежный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  <w:r w:rsidRPr="001A3707">
              <w:t>К 10-65/160</w:t>
            </w: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2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  <w:r w:rsidRPr="001A3707">
              <w:t>Растворный бак хлорной извести</w:t>
            </w: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1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Здание очистных сооружений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1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Установка КУ-200/очистные сооружения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  <w:r w:rsidRPr="001A3707">
              <w:t>КУ-200</w:t>
            </w: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1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Иловые площадки очистных сооружений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3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Внутриплощадочный трубопровод очистных сооружений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Благоустройство очистных сооружений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proofErr w:type="spellStart"/>
            <w:r w:rsidRPr="001A3707">
              <w:t>Канализационн</w:t>
            </w:r>
            <w:proofErr w:type="gramStart"/>
            <w:r w:rsidRPr="001A3707">
              <w:t>о</w:t>
            </w:r>
            <w:proofErr w:type="spellEnd"/>
            <w:r w:rsidRPr="001A3707">
              <w:t>-</w:t>
            </w:r>
            <w:proofErr w:type="gramEnd"/>
            <w:r w:rsidRPr="001A3707">
              <w:t xml:space="preserve"> насосная станция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1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 xml:space="preserve">Здание </w:t>
            </w:r>
            <w:proofErr w:type="spellStart"/>
            <w:r w:rsidRPr="001A3707">
              <w:t>хлораторной</w:t>
            </w:r>
            <w:proofErr w:type="spellEnd"/>
            <w:r w:rsidRPr="001A3707">
              <w:t xml:space="preserve"> очистных сооружений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1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Очистные сооружения 1оч</w:t>
            </w:r>
            <w:proofErr w:type="gramStart"/>
            <w:r w:rsidRPr="001A3707">
              <w:t>.Ф</w:t>
            </w:r>
            <w:proofErr w:type="gramEnd"/>
            <w:r w:rsidRPr="001A3707">
              <w:t xml:space="preserve">инского </w:t>
            </w:r>
            <w:proofErr w:type="spellStart"/>
            <w:r w:rsidRPr="001A3707">
              <w:t>пос.КС-Заволжская</w:t>
            </w:r>
            <w:proofErr w:type="spellEnd"/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  <w:r w:rsidRPr="001A3707">
              <w:t>КУ-100</w:t>
            </w: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1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Колодец очистных сооружений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  <w:r w:rsidRPr="001A3707">
              <w:t>1</w:t>
            </w: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Ограждение очистных сооружений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proofErr w:type="gramStart"/>
            <w:r w:rsidRPr="001A3707">
              <w:t>Внутри площадочные</w:t>
            </w:r>
            <w:proofErr w:type="gramEnd"/>
            <w:r w:rsidRPr="001A3707">
              <w:t xml:space="preserve"> сети канализационных очистных сооружений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>Наружная канализация очистных сооружений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</w:p>
        </w:tc>
      </w:tr>
      <w:tr w:rsidR="003D284F" w:rsidTr="009730F7">
        <w:tc>
          <w:tcPr>
            <w:tcW w:w="959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417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3544" w:type="dxa"/>
          </w:tcPr>
          <w:p w:rsidR="003D284F" w:rsidRPr="001A3707" w:rsidRDefault="003D284F" w:rsidP="009730F7">
            <w:pPr>
              <w:jc w:val="center"/>
            </w:pPr>
            <w:r w:rsidRPr="001A3707">
              <w:t xml:space="preserve">Водопроводные сети очистных </w:t>
            </w:r>
            <w:r w:rsidRPr="001A3707">
              <w:lastRenderedPageBreak/>
              <w:t>сооружений</w:t>
            </w:r>
          </w:p>
        </w:tc>
        <w:tc>
          <w:tcPr>
            <w:tcW w:w="1418" w:type="dxa"/>
          </w:tcPr>
          <w:p w:rsidR="003D284F" w:rsidRPr="001A3707" w:rsidRDefault="003D284F" w:rsidP="009730F7">
            <w:pPr>
              <w:jc w:val="center"/>
            </w:pPr>
          </w:p>
        </w:tc>
        <w:tc>
          <w:tcPr>
            <w:tcW w:w="1275" w:type="dxa"/>
          </w:tcPr>
          <w:p w:rsidR="003D284F" w:rsidRPr="001A3707" w:rsidRDefault="003D284F" w:rsidP="009730F7">
            <w:pPr>
              <w:jc w:val="center"/>
            </w:pPr>
            <w:r w:rsidRPr="001A3707">
              <w:t>КОС-300</w:t>
            </w:r>
          </w:p>
        </w:tc>
        <w:tc>
          <w:tcPr>
            <w:tcW w:w="851" w:type="dxa"/>
          </w:tcPr>
          <w:p w:rsidR="003D284F" w:rsidRPr="001A3707" w:rsidRDefault="003D284F" w:rsidP="009730F7">
            <w:pPr>
              <w:jc w:val="center"/>
            </w:pPr>
          </w:p>
        </w:tc>
      </w:tr>
    </w:tbl>
    <w:p w:rsidR="003D284F" w:rsidRDefault="003D284F" w:rsidP="003D284F">
      <w:pPr>
        <w:jc w:val="both"/>
        <w:rPr>
          <w:sz w:val="32"/>
          <w:szCs w:val="28"/>
        </w:rPr>
      </w:pPr>
      <w:r>
        <w:rPr>
          <w:sz w:val="32"/>
          <w:szCs w:val="28"/>
        </w:rPr>
        <w:lastRenderedPageBreak/>
        <w:tab/>
      </w:r>
    </w:p>
    <w:p w:rsidR="003D284F" w:rsidRPr="001B00F8" w:rsidRDefault="003D284F" w:rsidP="003D284F">
      <w:pPr>
        <w:jc w:val="both"/>
        <w:rPr>
          <w:b/>
          <w:sz w:val="24"/>
          <w:szCs w:val="28"/>
        </w:rPr>
      </w:pPr>
      <w:r>
        <w:rPr>
          <w:sz w:val="32"/>
          <w:szCs w:val="28"/>
        </w:rPr>
        <w:tab/>
      </w:r>
      <w:r w:rsidRPr="001B00F8">
        <w:rPr>
          <w:b/>
          <w:sz w:val="24"/>
          <w:szCs w:val="28"/>
        </w:rPr>
        <w:t>6.3.5 Описание насосных станций на канализационных сетях</w:t>
      </w:r>
    </w:p>
    <w:p w:rsidR="003D284F" w:rsidRDefault="003D284F" w:rsidP="003D284F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Канализационную сеть обычно устраивают </w:t>
      </w:r>
      <w:proofErr w:type="gramStart"/>
      <w:r>
        <w:rPr>
          <w:sz w:val="24"/>
          <w:szCs w:val="28"/>
        </w:rPr>
        <w:t>безнапорной</w:t>
      </w:r>
      <w:proofErr w:type="gramEnd"/>
      <w:r>
        <w:rPr>
          <w:sz w:val="24"/>
          <w:szCs w:val="28"/>
        </w:rPr>
        <w:t>, самотечной и проектируют на неполное заполнение. Для того чтобы вода в ней протекала с необходимой скоростью, сеть прокладывают с уклоном. Канализационные насосные станции служат для перекачки сточных вод на очистные сооружения из заглубленных коллекторов, а также для подъема воды из коллекторов глубокого заложения в коллекторы с меньшим заложением. В первом случае станции называются главными, во втором станциями подкачки.</w:t>
      </w:r>
    </w:p>
    <w:p w:rsidR="003D284F" w:rsidRDefault="003D284F" w:rsidP="003D284F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>На канализационных сетях с. Кукарино расположены две насосные станции.</w:t>
      </w:r>
    </w:p>
    <w:p w:rsidR="003D284F" w:rsidRDefault="003D284F" w:rsidP="003D284F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>На канализационных сетях д. Паршнево насосные станции отсутствуют.</w:t>
      </w:r>
    </w:p>
    <w:p w:rsidR="003D284F" w:rsidRDefault="003D284F" w:rsidP="003D284F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Характеристика оборудования КНС с. Кукарино представлена в таблице 6.2.</w:t>
      </w:r>
    </w:p>
    <w:p w:rsidR="003D284F" w:rsidRDefault="003D284F" w:rsidP="003D284F">
      <w:pPr>
        <w:ind w:firstLine="708"/>
        <w:jc w:val="both"/>
        <w:rPr>
          <w:sz w:val="24"/>
          <w:szCs w:val="28"/>
        </w:rPr>
      </w:pPr>
    </w:p>
    <w:p w:rsidR="003D284F" w:rsidRDefault="003D284F" w:rsidP="003D284F">
      <w:pPr>
        <w:ind w:firstLine="708"/>
        <w:jc w:val="right"/>
        <w:rPr>
          <w:b/>
          <w:sz w:val="24"/>
          <w:szCs w:val="28"/>
        </w:rPr>
      </w:pPr>
      <w:r w:rsidRPr="00CD182A">
        <w:rPr>
          <w:b/>
          <w:sz w:val="24"/>
          <w:szCs w:val="28"/>
        </w:rPr>
        <w:t>Таблица 6.2</w:t>
      </w:r>
    </w:p>
    <w:tbl>
      <w:tblPr>
        <w:tblStyle w:val="a6"/>
        <w:tblW w:w="0" w:type="auto"/>
        <w:tblLook w:val="04A0"/>
      </w:tblPr>
      <w:tblGrid>
        <w:gridCol w:w="1302"/>
        <w:gridCol w:w="2001"/>
        <w:gridCol w:w="1465"/>
        <w:gridCol w:w="1409"/>
        <w:gridCol w:w="1409"/>
        <w:gridCol w:w="956"/>
        <w:gridCol w:w="1028"/>
      </w:tblGrid>
      <w:tr w:rsidR="003D284F" w:rsidTr="009730F7">
        <w:tc>
          <w:tcPr>
            <w:tcW w:w="1302" w:type="dxa"/>
          </w:tcPr>
          <w:p w:rsidR="003D284F" w:rsidRPr="001B00F8" w:rsidRDefault="003D284F" w:rsidP="009730F7">
            <w:pPr>
              <w:jc w:val="center"/>
              <w:rPr>
                <w:szCs w:val="28"/>
              </w:rPr>
            </w:pPr>
            <w:r w:rsidRPr="001B00F8">
              <w:rPr>
                <w:szCs w:val="28"/>
              </w:rPr>
              <w:t>Место нахождения объекта</w:t>
            </w:r>
          </w:p>
        </w:tc>
        <w:tc>
          <w:tcPr>
            <w:tcW w:w="2001" w:type="dxa"/>
          </w:tcPr>
          <w:p w:rsidR="003D284F" w:rsidRPr="001B00F8" w:rsidRDefault="003D284F" w:rsidP="009730F7">
            <w:pPr>
              <w:jc w:val="center"/>
              <w:rPr>
                <w:szCs w:val="28"/>
              </w:rPr>
            </w:pPr>
            <w:r w:rsidRPr="001B00F8">
              <w:rPr>
                <w:szCs w:val="28"/>
              </w:rPr>
              <w:t>Наименование объекта, инв</w:t>
            </w:r>
            <w:proofErr w:type="gramStart"/>
            <w:r w:rsidRPr="001B00F8">
              <w:rPr>
                <w:szCs w:val="28"/>
              </w:rPr>
              <w:t>.н</w:t>
            </w:r>
            <w:proofErr w:type="gramEnd"/>
            <w:r w:rsidRPr="001B00F8">
              <w:rPr>
                <w:szCs w:val="28"/>
              </w:rPr>
              <w:t>омер</w:t>
            </w:r>
          </w:p>
        </w:tc>
        <w:tc>
          <w:tcPr>
            <w:tcW w:w="1465" w:type="dxa"/>
          </w:tcPr>
          <w:p w:rsidR="003D284F" w:rsidRPr="001B00F8" w:rsidRDefault="003D284F" w:rsidP="009730F7">
            <w:pPr>
              <w:jc w:val="center"/>
              <w:rPr>
                <w:szCs w:val="28"/>
              </w:rPr>
            </w:pPr>
            <w:r w:rsidRPr="001B00F8">
              <w:rPr>
                <w:szCs w:val="28"/>
              </w:rPr>
              <w:t>Наименование оборудования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Cs w:val="28"/>
              </w:rPr>
            </w:pPr>
            <w:r w:rsidRPr="001B00F8">
              <w:rPr>
                <w:szCs w:val="28"/>
              </w:rPr>
              <w:t>Тип, марка оборудования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Cs w:val="28"/>
              </w:rPr>
            </w:pPr>
            <w:r w:rsidRPr="001B00F8">
              <w:rPr>
                <w:szCs w:val="28"/>
              </w:rPr>
              <w:t>Назначение оборудования</w:t>
            </w:r>
          </w:p>
        </w:tc>
        <w:tc>
          <w:tcPr>
            <w:tcW w:w="957" w:type="dxa"/>
          </w:tcPr>
          <w:p w:rsidR="003D284F" w:rsidRPr="001B00F8" w:rsidRDefault="003D284F" w:rsidP="009730F7">
            <w:pPr>
              <w:jc w:val="center"/>
              <w:rPr>
                <w:szCs w:val="28"/>
              </w:rPr>
            </w:pPr>
            <w:r w:rsidRPr="001B00F8">
              <w:rPr>
                <w:szCs w:val="28"/>
              </w:rPr>
              <w:t>Кол-во</w:t>
            </w:r>
          </w:p>
        </w:tc>
        <w:tc>
          <w:tcPr>
            <w:tcW w:w="1028" w:type="dxa"/>
          </w:tcPr>
          <w:p w:rsidR="003D284F" w:rsidRPr="001B00F8" w:rsidRDefault="003D284F" w:rsidP="009730F7">
            <w:pPr>
              <w:jc w:val="center"/>
              <w:rPr>
                <w:szCs w:val="28"/>
              </w:rPr>
            </w:pPr>
            <w:r w:rsidRPr="001B00F8">
              <w:rPr>
                <w:szCs w:val="28"/>
              </w:rPr>
              <w:t xml:space="preserve">Год ввода в </w:t>
            </w:r>
            <w:proofErr w:type="spellStart"/>
            <w:r w:rsidRPr="001B00F8">
              <w:rPr>
                <w:szCs w:val="28"/>
              </w:rPr>
              <w:t>экспл</w:t>
            </w:r>
            <w:proofErr w:type="spellEnd"/>
            <w:r w:rsidRPr="001B00F8">
              <w:rPr>
                <w:szCs w:val="28"/>
              </w:rPr>
              <w:t>.</w:t>
            </w:r>
          </w:p>
        </w:tc>
      </w:tr>
      <w:tr w:rsidR="003D284F" w:rsidTr="009730F7">
        <w:tc>
          <w:tcPr>
            <w:tcW w:w="1302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01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465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57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028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 w:rsidR="003D284F" w:rsidTr="009730F7">
        <w:tc>
          <w:tcPr>
            <w:tcW w:w="1302" w:type="dxa"/>
            <w:vMerge w:val="restart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Пром</w:t>
            </w:r>
            <w:proofErr w:type="spellEnd"/>
            <w:r>
              <w:rPr>
                <w:sz w:val="24"/>
                <w:szCs w:val="28"/>
              </w:rPr>
              <w:t>. площадка</w:t>
            </w:r>
          </w:p>
        </w:tc>
        <w:tc>
          <w:tcPr>
            <w:tcW w:w="2001" w:type="dxa"/>
            <w:vMerge w:val="restart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Канализационно-насосная</w:t>
            </w:r>
            <w:proofErr w:type="spellEnd"/>
            <w:r>
              <w:rPr>
                <w:sz w:val="24"/>
                <w:szCs w:val="28"/>
              </w:rPr>
              <w:t xml:space="preserve"> станция КУ-12</w:t>
            </w:r>
          </w:p>
        </w:tc>
        <w:tc>
          <w:tcPr>
            <w:tcW w:w="1465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Насос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НС 50/10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КНС</w:t>
            </w:r>
          </w:p>
        </w:tc>
        <w:tc>
          <w:tcPr>
            <w:tcW w:w="957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028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2002</w:t>
            </w:r>
          </w:p>
        </w:tc>
      </w:tr>
      <w:tr w:rsidR="003D284F" w:rsidTr="009730F7">
        <w:tc>
          <w:tcPr>
            <w:tcW w:w="1302" w:type="dxa"/>
            <w:vMerge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01" w:type="dxa"/>
            <w:vMerge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65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Счетчик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ЭРСВ-310 </w:t>
            </w:r>
            <w:proofErr w:type="spellStart"/>
            <w:r>
              <w:rPr>
                <w:sz w:val="24"/>
                <w:szCs w:val="28"/>
              </w:rPr>
              <w:t>Ду</w:t>
            </w:r>
            <w:proofErr w:type="spellEnd"/>
            <w:r>
              <w:rPr>
                <w:sz w:val="24"/>
                <w:szCs w:val="28"/>
              </w:rPr>
              <w:t xml:space="preserve"> 50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Учет стоков</w:t>
            </w:r>
          </w:p>
        </w:tc>
        <w:tc>
          <w:tcPr>
            <w:tcW w:w="957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028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2004</w:t>
            </w:r>
          </w:p>
        </w:tc>
      </w:tr>
      <w:tr w:rsidR="003D284F" w:rsidTr="009730F7">
        <w:tc>
          <w:tcPr>
            <w:tcW w:w="1302" w:type="dxa"/>
            <w:vMerge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01" w:type="dxa"/>
            <w:vMerge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65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Резервуар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V</w:t>
            </w:r>
            <w:r>
              <w:rPr>
                <w:sz w:val="24"/>
                <w:szCs w:val="28"/>
              </w:rPr>
              <w:t xml:space="preserve">-12 </w:t>
            </w:r>
            <w:r w:rsidRPr="001B00F8">
              <w:rPr>
                <w:sz w:val="24"/>
                <w:szCs w:val="28"/>
                <w:vertAlign w:val="superscript"/>
              </w:rPr>
              <w:t>м3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КНС</w:t>
            </w:r>
          </w:p>
        </w:tc>
        <w:tc>
          <w:tcPr>
            <w:tcW w:w="957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028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1990</w:t>
            </w:r>
          </w:p>
        </w:tc>
      </w:tr>
      <w:tr w:rsidR="003D284F" w:rsidTr="009730F7">
        <w:tc>
          <w:tcPr>
            <w:tcW w:w="1302" w:type="dxa"/>
            <w:vMerge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01" w:type="dxa"/>
            <w:vMerge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65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Клапан обратный 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Ду</w:t>
            </w:r>
            <w:proofErr w:type="spellEnd"/>
            <w:r>
              <w:rPr>
                <w:sz w:val="24"/>
                <w:szCs w:val="28"/>
              </w:rPr>
              <w:t xml:space="preserve"> 50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57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028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2002</w:t>
            </w:r>
          </w:p>
        </w:tc>
      </w:tr>
      <w:tr w:rsidR="003D284F" w:rsidTr="009730F7">
        <w:tc>
          <w:tcPr>
            <w:tcW w:w="1302" w:type="dxa"/>
            <w:vMerge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01" w:type="dxa"/>
            <w:vMerge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65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Запорная арматура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Ду</w:t>
            </w:r>
            <w:proofErr w:type="spellEnd"/>
            <w:r>
              <w:rPr>
                <w:sz w:val="24"/>
                <w:szCs w:val="28"/>
              </w:rPr>
              <w:t xml:space="preserve"> 15-50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57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028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2002</w:t>
            </w:r>
          </w:p>
        </w:tc>
      </w:tr>
      <w:tr w:rsidR="003D284F" w:rsidTr="009730F7">
        <w:tc>
          <w:tcPr>
            <w:tcW w:w="1302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Кукарино</w:t>
            </w:r>
          </w:p>
        </w:tc>
        <w:tc>
          <w:tcPr>
            <w:tcW w:w="2001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Канализационно-насосная</w:t>
            </w:r>
            <w:proofErr w:type="spellEnd"/>
            <w:r>
              <w:rPr>
                <w:sz w:val="24"/>
                <w:szCs w:val="28"/>
              </w:rPr>
              <w:t xml:space="preserve"> станция </w:t>
            </w:r>
          </w:p>
        </w:tc>
        <w:tc>
          <w:tcPr>
            <w:tcW w:w="1465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Насос</w:t>
            </w:r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НС 50/10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1409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КНС</w:t>
            </w:r>
          </w:p>
        </w:tc>
        <w:tc>
          <w:tcPr>
            <w:tcW w:w="957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028" w:type="dxa"/>
          </w:tcPr>
          <w:p w:rsidR="003D284F" w:rsidRPr="001B00F8" w:rsidRDefault="003D284F" w:rsidP="009730F7">
            <w:pPr>
              <w:jc w:val="center"/>
              <w:rPr>
                <w:sz w:val="24"/>
                <w:szCs w:val="28"/>
              </w:rPr>
            </w:pPr>
          </w:p>
        </w:tc>
      </w:tr>
    </w:tbl>
    <w:p w:rsidR="003D284F" w:rsidRPr="00CD182A" w:rsidRDefault="003D284F" w:rsidP="003D284F">
      <w:pPr>
        <w:ind w:firstLine="708"/>
        <w:jc w:val="both"/>
        <w:rPr>
          <w:b/>
          <w:sz w:val="24"/>
          <w:szCs w:val="28"/>
        </w:rPr>
      </w:pPr>
    </w:p>
    <w:p w:rsidR="00FC63C4" w:rsidRPr="00D06AF9" w:rsidRDefault="00FC63C4" w:rsidP="00FC63C4">
      <w:pPr>
        <w:pStyle w:val="ConsPlusTitle"/>
        <w:rPr>
          <w:b w:val="0"/>
          <w:sz w:val="28"/>
          <w:szCs w:val="28"/>
        </w:rPr>
      </w:pPr>
    </w:p>
    <w:sectPr w:rsidR="00FC63C4" w:rsidRPr="00D06AF9" w:rsidSect="000C0C9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5AC"/>
    <w:multiLevelType w:val="hybridMultilevel"/>
    <w:tmpl w:val="5864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63C4"/>
    <w:rsid w:val="000B68B3"/>
    <w:rsid w:val="000C0C92"/>
    <w:rsid w:val="00137B73"/>
    <w:rsid w:val="0027461A"/>
    <w:rsid w:val="002A3285"/>
    <w:rsid w:val="002A774D"/>
    <w:rsid w:val="002D0F1E"/>
    <w:rsid w:val="00330DEB"/>
    <w:rsid w:val="00330F8F"/>
    <w:rsid w:val="00355244"/>
    <w:rsid w:val="00380CF4"/>
    <w:rsid w:val="003C79AF"/>
    <w:rsid w:val="003D284F"/>
    <w:rsid w:val="003E679A"/>
    <w:rsid w:val="00410A58"/>
    <w:rsid w:val="0041678B"/>
    <w:rsid w:val="0043547C"/>
    <w:rsid w:val="004C0FCD"/>
    <w:rsid w:val="004D2BA4"/>
    <w:rsid w:val="005038B0"/>
    <w:rsid w:val="00537DA1"/>
    <w:rsid w:val="005E7D56"/>
    <w:rsid w:val="005F20AE"/>
    <w:rsid w:val="00605FBF"/>
    <w:rsid w:val="00643059"/>
    <w:rsid w:val="0067768F"/>
    <w:rsid w:val="006F295B"/>
    <w:rsid w:val="006F318E"/>
    <w:rsid w:val="007878C9"/>
    <w:rsid w:val="007935C9"/>
    <w:rsid w:val="00862893"/>
    <w:rsid w:val="00923478"/>
    <w:rsid w:val="00970BAB"/>
    <w:rsid w:val="00A16570"/>
    <w:rsid w:val="00A976F0"/>
    <w:rsid w:val="00B111CF"/>
    <w:rsid w:val="00B87E04"/>
    <w:rsid w:val="00BB448A"/>
    <w:rsid w:val="00BB6084"/>
    <w:rsid w:val="00BE32B8"/>
    <w:rsid w:val="00C16CB5"/>
    <w:rsid w:val="00C45AC5"/>
    <w:rsid w:val="00CE7481"/>
    <w:rsid w:val="00D11266"/>
    <w:rsid w:val="00DB13C5"/>
    <w:rsid w:val="00DB67F4"/>
    <w:rsid w:val="00DB6A78"/>
    <w:rsid w:val="00DE0D3E"/>
    <w:rsid w:val="00E142AF"/>
    <w:rsid w:val="00E1699E"/>
    <w:rsid w:val="00E240D9"/>
    <w:rsid w:val="00E5305C"/>
    <w:rsid w:val="00E71253"/>
    <w:rsid w:val="00E96B75"/>
    <w:rsid w:val="00F4394D"/>
    <w:rsid w:val="00FC63C4"/>
    <w:rsid w:val="00FE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63C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4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284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3D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D28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2021-09-30T06:21:00Z</cp:lastPrinted>
  <dcterms:created xsi:type="dcterms:W3CDTF">2021-09-27T10:50:00Z</dcterms:created>
  <dcterms:modified xsi:type="dcterms:W3CDTF">2021-09-30T06:27:00Z</dcterms:modified>
</cp:coreProperties>
</file>