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E6" w:rsidRPr="00B010BA" w:rsidRDefault="00DC1AE6" w:rsidP="00DC1AE6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</w:t>
      </w:r>
      <w:r w:rsidRPr="00B010BA">
        <w:rPr>
          <w:b/>
          <w:color w:val="000000"/>
          <w:sz w:val="28"/>
          <w:szCs w:val="28"/>
        </w:rPr>
        <w:t>Администраци</w:t>
      </w:r>
      <w:r>
        <w:rPr>
          <w:b/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Pr="00B010BA">
        <w:rPr>
          <w:b/>
          <w:color w:val="000000"/>
          <w:sz w:val="28"/>
          <w:szCs w:val="28"/>
        </w:rPr>
        <w:t>Сабиновского сельского поселения</w:t>
      </w:r>
    </w:p>
    <w:p w:rsidR="00DC1AE6" w:rsidRPr="00B010BA" w:rsidRDefault="00DC1AE6" w:rsidP="00DC1AE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010BA">
        <w:rPr>
          <w:b/>
          <w:color w:val="000000"/>
          <w:sz w:val="28"/>
          <w:szCs w:val="28"/>
        </w:rPr>
        <w:t>Лежневского муниципального района Ивановской области</w:t>
      </w:r>
    </w:p>
    <w:p w:rsidR="00DC1AE6" w:rsidRDefault="00DC1AE6" w:rsidP="00DC1AE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C1AE6" w:rsidRDefault="00DC1AE6" w:rsidP="00DC1AE6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DC1AE6" w:rsidRDefault="00DC1AE6" w:rsidP="00DC1AE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C1AE6" w:rsidRPr="00A46658" w:rsidRDefault="00DC1AE6" w:rsidP="00DC1AE6">
      <w:pPr>
        <w:autoSpaceDE w:val="0"/>
        <w:autoSpaceDN w:val="0"/>
        <w:adjustRightInd w:val="0"/>
        <w:rPr>
          <w:b/>
          <w:bCs/>
          <w:color w:val="000000"/>
        </w:rPr>
      </w:pPr>
      <w:r w:rsidRPr="00A46658">
        <w:rPr>
          <w:b/>
          <w:bCs/>
          <w:color w:val="000000"/>
        </w:rPr>
        <w:t xml:space="preserve">от </w:t>
      </w:r>
      <w:r>
        <w:rPr>
          <w:b/>
          <w:bCs/>
          <w:color w:val="000000"/>
        </w:rPr>
        <w:t>28.12</w:t>
      </w:r>
      <w:r w:rsidRPr="00A46658">
        <w:rPr>
          <w:b/>
          <w:bCs/>
          <w:color w:val="000000"/>
        </w:rPr>
        <w:t>.201</w:t>
      </w:r>
      <w:r>
        <w:rPr>
          <w:b/>
          <w:bCs/>
          <w:color w:val="000000"/>
        </w:rPr>
        <w:t>6</w:t>
      </w:r>
      <w:r w:rsidRPr="00A46658">
        <w:rPr>
          <w:b/>
          <w:bCs/>
          <w:color w:val="000000"/>
        </w:rPr>
        <w:t xml:space="preserve"> г.                                                                                                            № </w:t>
      </w:r>
      <w:r>
        <w:rPr>
          <w:b/>
          <w:bCs/>
          <w:color w:val="000000"/>
        </w:rPr>
        <w:t>158</w:t>
      </w:r>
    </w:p>
    <w:p w:rsidR="00DC1AE6" w:rsidRDefault="00DC1AE6" w:rsidP="00DC1AE6"/>
    <w:p w:rsidR="00DC1AE6" w:rsidRDefault="00DC1AE6" w:rsidP="00DC1AE6">
      <w:pPr>
        <w:jc w:val="center"/>
        <w:rPr>
          <w:sz w:val="28"/>
          <w:szCs w:val="28"/>
        </w:rPr>
      </w:pPr>
      <w:r w:rsidRPr="00BA28F9">
        <w:rPr>
          <w:sz w:val="28"/>
          <w:szCs w:val="28"/>
        </w:rPr>
        <w:t xml:space="preserve">Об </w:t>
      </w:r>
      <w:r>
        <w:rPr>
          <w:sz w:val="28"/>
          <w:szCs w:val="28"/>
        </w:rPr>
        <w:t>отмене</w:t>
      </w:r>
      <w:r w:rsidRPr="00BA28F9">
        <w:rPr>
          <w:sz w:val="28"/>
          <w:szCs w:val="28"/>
        </w:rPr>
        <w:t xml:space="preserve"> целев</w:t>
      </w:r>
      <w:r>
        <w:rPr>
          <w:sz w:val="28"/>
          <w:szCs w:val="28"/>
        </w:rPr>
        <w:t xml:space="preserve">ых программ, разработанных  администрацией </w:t>
      </w:r>
    </w:p>
    <w:p w:rsidR="00DC1AE6" w:rsidRPr="00DC1AE6" w:rsidRDefault="00DC1AE6" w:rsidP="00DC1AE6">
      <w:pPr>
        <w:jc w:val="center"/>
        <w:rPr>
          <w:sz w:val="28"/>
          <w:szCs w:val="28"/>
        </w:rPr>
      </w:pPr>
      <w:r w:rsidRPr="00BA28F9">
        <w:rPr>
          <w:sz w:val="28"/>
          <w:szCs w:val="28"/>
        </w:rPr>
        <w:t xml:space="preserve"> </w:t>
      </w:r>
      <w:r>
        <w:rPr>
          <w:sz w:val="28"/>
          <w:szCs w:val="28"/>
        </w:rPr>
        <w:t>Сабиновского сельского поселения</w:t>
      </w:r>
    </w:p>
    <w:p w:rsidR="00DC1AE6" w:rsidRDefault="00DC1AE6" w:rsidP="00DC1AE6"/>
    <w:p w:rsidR="00DC1AE6" w:rsidRDefault="00DC1AE6" w:rsidP="00DC1AE6">
      <w:pPr>
        <w:rPr>
          <w:sz w:val="28"/>
          <w:szCs w:val="28"/>
        </w:rPr>
      </w:pPr>
      <w:r>
        <w:t xml:space="preserve">       </w:t>
      </w:r>
      <w:r w:rsidRPr="00BA28F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Закона Ивановской области от 07 июля 2016года № 54-ОЗ «О внесении изменения в статью 2  «О закреплении отдельных вопросов местного значения за сельскими поселениями Ивановской области»</w:t>
      </w:r>
    </w:p>
    <w:p w:rsidR="00DC1AE6" w:rsidRDefault="00DC1AE6" w:rsidP="00DC1AE6">
      <w:pPr>
        <w:rPr>
          <w:sz w:val="28"/>
          <w:szCs w:val="28"/>
        </w:rPr>
      </w:pPr>
      <w:r>
        <w:rPr>
          <w:sz w:val="28"/>
          <w:szCs w:val="28"/>
        </w:rPr>
        <w:t>Администрация постановляет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DC1AE6" w:rsidRDefault="00DC1AE6" w:rsidP="00DC1AE6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Отменить с 1 января 2017 года:</w:t>
      </w:r>
    </w:p>
    <w:p w:rsidR="00DC1AE6" w:rsidRDefault="00DC1AE6" w:rsidP="00DC1AE6">
      <w:pPr>
        <w:ind w:left="720"/>
        <w:rPr>
          <w:sz w:val="28"/>
          <w:szCs w:val="28"/>
        </w:rPr>
      </w:pPr>
      <w:r>
        <w:rPr>
          <w:sz w:val="28"/>
          <w:szCs w:val="28"/>
        </w:rPr>
        <w:t>-Постановление №3 от 11.01.2016года  «</w:t>
      </w:r>
      <w:r w:rsidRPr="00BA28F9">
        <w:rPr>
          <w:sz w:val="28"/>
          <w:szCs w:val="28"/>
        </w:rPr>
        <w:t>Комплексные меры профилактики проявлений терроризма и экстремизма на территории Сабиновского сельского поселения</w:t>
      </w:r>
      <w:r>
        <w:rPr>
          <w:sz w:val="28"/>
          <w:szCs w:val="28"/>
        </w:rPr>
        <w:t xml:space="preserve"> на 2016-2018 годы</w:t>
      </w:r>
      <w:r w:rsidRPr="00BA28F9"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 ;</w:t>
      </w:r>
      <w:proofErr w:type="gramEnd"/>
    </w:p>
    <w:p w:rsidR="00DC1AE6" w:rsidRDefault="00DC1AE6" w:rsidP="00DC1AE6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Данные постановления обнародовать, разместив на информационных стендах по адресам : д.Сабиново, 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ичурина.д.1а и </w:t>
      </w:r>
      <w:proofErr w:type="spellStart"/>
      <w:r>
        <w:rPr>
          <w:sz w:val="28"/>
          <w:szCs w:val="28"/>
        </w:rPr>
        <w:t>с.Хозниково</w:t>
      </w:r>
      <w:proofErr w:type="spellEnd"/>
      <w:r>
        <w:rPr>
          <w:sz w:val="28"/>
          <w:szCs w:val="28"/>
        </w:rPr>
        <w:t>, пер.Совхозный,д.2 , а также на официальном сайте;</w:t>
      </w:r>
    </w:p>
    <w:p w:rsidR="00DC1AE6" w:rsidRDefault="00DC1AE6" w:rsidP="00DC1AE6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администрации  Соколову Г.А.</w:t>
      </w:r>
    </w:p>
    <w:p w:rsidR="00DC1AE6" w:rsidRDefault="00DC1AE6" w:rsidP="00DC1AE6">
      <w:pPr>
        <w:ind w:left="360"/>
        <w:rPr>
          <w:sz w:val="28"/>
          <w:szCs w:val="28"/>
        </w:rPr>
      </w:pPr>
    </w:p>
    <w:p w:rsidR="00DC1AE6" w:rsidRDefault="00DC1AE6" w:rsidP="00DC1AE6">
      <w:pPr>
        <w:ind w:left="360"/>
        <w:rPr>
          <w:sz w:val="28"/>
          <w:szCs w:val="28"/>
        </w:rPr>
      </w:pPr>
    </w:p>
    <w:p w:rsidR="00DC1AE6" w:rsidRDefault="00DC1AE6" w:rsidP="00DC1AE6">
      <w:pPr>
        <w:ind w:left="360"/>
        <w:rPr>
          <w:sz w:val="28"/>
          <w:szCs w:val="28"/>
        </w:rPr>
      </w:pPr>
    </w:p>
    <w:p w:rsidR="00DC1AE6" w:rsidRPr="00BA28F9" w:rsidRDefault="00DC1AE6" w:rsidP="00DC1AE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Глава Сабиновского сельского поселения:                           </w:t>
      </w:r>
      <w:proofErr w:type="spellStart"/>
      <w:r>
        <w:rPr>
          <w:sz w:val="28"/>
          <w:szCs w:val="28"/>
        </w:rPr>
        <w:t>О.Г.Лапочкина</w:t>
      </w:r>
      <w:proofErr w:type="spellEnd"/>
    </w:p>
    <w:p w:rsidR="00DC1AE6" w:rsidRDefault="00DC1AE6" w:rsidP="00DC1AE6">
      <w:pPr>
        <w:jc w:val="center"/>
      </w:pPr>
    </w:p>
    <w:p w:rsidR="00DC1AE6" w:rsidRPr="00BA28F9" w:rsidRDefault="00DC1AE6" w:rsidP="00DC1AE6">
      <w:pPr>
        <w:rPr>
          <w:sz w:val="28"/>
          <w:szCs w:val="28"/>
        </w:rPr>
      </w:pPr>
    </w:p>
    <w:p w:rsidR="00A57A40" w:rsidRDefault="00A57A40"/>
    <w:sectPr w:rsidR="00A57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404E5"/>
    <w:multiLevelType w:val="hybridMultilevel"/>
    <w:tmpl w:val="576E8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1AE6"/>
    <w:rsid w:val="00A57A40"/>
    <w:rsid w:val="00DC1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2016-12-28T13:07:00Z</dcterms:created>
  <dcterms:modified xsi:type="dcterms:W3CDTF">2016-12-28T13:12:00Z</dcterms:modified>
</cp:coreProperties>
</file>