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BB" w:rsidRPr="00DB279A" w:rsidRDefault="00F708BB" w:rsidP="00770005">
      <w:pPr>
        <w:jc w:val="center"/>
        <w:rPr>
          <w:b/>
          <w:bCs/>
          <w:sz w:val="28"/>
          <w:szCs w:val="28"/>
        </w:rPr>
      </w:pPr>
      <w:r w:rsidRPr="00DB279A">
        <w:rPr>
          <w:b/>
          <w:bCs/>
          <w:sz w:val="28"/>
          <w:szCs w:val="28"/>
        </w:rPr>
        <w:t xml:space="preserve">Администрация </w:t>
      </w:r>
      <w:proofErr w:type="spellStart"/>
      <w:r w:rsidRPr="00DB279A">
        <w:rPr>
          <w:b/>
          <w:bCs/>
          <w:sz w:val="28"/>
          <w:szCs w:val="28"/>
        </w:rPr>
        <w:t>Сабиновского</w:t>
      </w:r>
      <w:proofErr w:type="spellEnd"/>
      <w:r w:rsidRPr="00DB279A">
        <w:rPr>
          <w:b/>
          <w:bCs/>
          <w:sz w:val="28"/>
          <w:szCs w:val="28"/>
        </w:rPr>
        <w:t xml:space="preserve"> сельского поселения</w:t>
      </w:r>
    </w:p>
    <w:p w:rsidR="00F708BB" w:rsidRDefault="00F708BB" w:rsidP="00770005">
      <w:pPr>
        <w:jc w:val="center"/>
        <w:rPr>
          <w:b/>
          <w:bCs/>
          <w:sz w:val="32"/>
        </w:rPr>
      </w:pPr>
      <w:r w:rsidRPr="00DB279A">
        <w:rPr>
          <w:b/>
          <w:bCs/>
          <w:sz w:val="28"/>
          <w:szCs w:val="28"/>
        </w:rPr>
        <w:t>Лежневского муниципального района Ивановской области</w:t>
      </w:r>
    </w:p>
    <w:p w:rsidR="00F708BB" w:rsidRDefault="00F708BB" w:rsidP="00770005">
      <w:pPr>
        <w:jc w:val="center"/>
        <w:rPr>
          <w:b/>
          <w:bCs/>
          <w:sz w:val="32"/>
        </w:rPr>
      </w:pPr>
    </w:p>
    <w:p w:rsidR="00F708BB" w:rsidRPr="00DB279A" w:rsidRDefault="00F708BB" w:rsidP="00770005">
      <w:pPr>
        <w:pStyle w:val="ac"/>
      </w:pPr>
      <w:r w:rsidRPr="00DB279A">
        <w:t>ПОСТАНОВЛЕНИЕ</w:t>
      </w:r>
    </w:p>
    <w:p w:rsidR="00F708BB" w:rsidRDefault="00F708BB" w:rsidP="00770005">
      <w:pPr>
        <w:jc w:val="center"/>
        <w:rPr>
          <w:b/>
          <w:bCs/>
          <w:sz w:val="32"/>
        </w:rPr>
      </w:pPr>
    </w:p>
    <w:p w:rsidR="00F708BB" w:rsidRDefault="00F708BB" w:rsidP="00770005">
      <w:pPr>
        <w:rPr>
          <w:sz w:val="28"/>
        </w:rPr>
      </w:pPr>
      <w:r>
        <w:rPr>
          <w:sz w:val="28"/>
        </w:rPr>
        <w:t>17.07.2009г.                                                                                       № 59</w:t>
      </w:r>
    </w:p>
    <w:p w:rsidR="00F708BB" w:rsidRDefault="00F708BB" w:rsidP="00770005">
      <w:pPr>
        <w:rPr>
          <w:sz w:val="28"/>
        </w:rPr>
      </w:pPr>
      <w:r>
        <w:rPr>
          <w:sz w:val="28"/>
        </w:rPr>
        <w:t xml:space="preserve">                                                    </w:t>
      </w:r>
      <w:proofErr w:type="spellStart"/>
      <w:r>
        <w:rPr>
          <w:sz w:val="28"/>
        </w:rPr>
        <w:t>д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абиново</w:t>
      </w:r>
      <w:proofErr w:type="spellEnd"/>
    </w:p>
    <w:p w:rsidR="00F708BB" w:rsidRPr="00770005" w:rsidRDefault="00F708BB" w:rsidP="00770005">
      <w:pPr>
        <w:pStyle w:val="1"/>
        <w:jc w:val="center"/>
      </w:pPr>
      <w:r w:rsidRPr="00770005">
        <w:t>Об организации обучения населения мерам</w:t>
      </w:r>
    </w:p>
    <w:p w:rsidR="00F708BB" w:rsidRPr="00770005" w:rsidRDefault="00F708BB" w:rsidP="00770005">
      <w:pPr>
        <w:jc w:val="center"/>
        <w:rPr>
          <w:rFonts w:ascii="Times New Roman" w:hAnsi="Times New Roman"/>
          <w:b/>
          <w:sz w:val="28"/>
        </w:rPr>
      </w:pPr>
      <w:r w:rsidRPr="00770005">
        <w:rPr>
          <w:rFonts w:ascii="Times New Roman" w:hAnsi="Times New Roman"/>
          <w:b/>
          <w:sz w:val="28"/>
        </w:rPr>
        <w:t>пожарной безопасности и информирования населения</w:t>
      </w:r>
    </w:p>
    <w:p w:rsidR="00F708BB" w:rsidRPr="00770005" w:rsidRDefault="00F708BB" w:rsidP="00770005">
      <w:pPr>
        <w:jc w:val="center"/>
        <w:rPr>
          <w:rFonts w:ascii="Times New Roman" w:hAnsi="Times New Roman"/>
          <w:b/>
          <w:sz w:val="28"/>
        </w:rPr>
      </w:pPr>
      <w:r w:rsidRPr="00770005">
        <w:rPr>
          <w:rFonts w:ascii="Times New Roman" w:hAnsi="Times New Roman"/>
          <w:b/>
          <w:sz w:val="28"/>
        </w:rPr>
        <w:t>о мерах  пожарной безопасности на территории</w:t>
      </w:r>
    </w:p>
    <w:p w:rsidR="00F708BB" w:rsidRPr="00297296" w:rsidRDefault="00F708BB" w:rsidP="00297296">
      <w:pPr>
        <w:jc w:val="center"/>
        <w:rPr>
          <w:rFonts w:ascii="Times New Roman" w:hAnsi="Times New Roman"/>
          <w:b/>
          <w:sz w:val="28"/>
        </w:rPr>
      </w:pPr>
      <w:r w:rsidRPr="00770005">
        <w:rPr>
          <w:rFonts w:ascii="Times New Roman" w:hAnsi="Times New Roman"/>
          <w:b/>
          <w:sz w:val="28"/>
        </w:rPr>
        <w:t>Сабиновского сельского поселения</w:t>
      </w:r>
    </w:p>
    <w:p w:rsidR="00F708BB" w:rsidRDefault="00F708BB" w:rsidP="00770005">
      <w:pPr>
        <w:pStyle w:val="a3"/>
      </w:pPr>
      <w:r>
        <w:t xml:space="preserve">       В целях реализации Федерального закона от 21.12.1994 года №69-ФЗ «О пожарной безопасности</w:t>
      </w:r>
      <w:proofErr w:type="gramStart"/>
      <w:r>
        <w:t>»(</w:t>
      </w:r>
      <w:proofErr w:type="gramEnd"/>
      <w:r>
        <w:t xml:space="preserve">в действующей редакции), Закона Ивановской области от 18.05.2005года  №87-ОЗ «О пожарной безопасности на территории Ивановской области» (в действующей редакции), постановления Правительства Ивановской области  от 26.05.2009 года №149-п «Об организации обучения населения  мерам пожарной безопасности и информирования населения о мерах пожарной безопасности на территории Ивановской области», постановления главы Лежневского муниципального района от 18.06.2009 года №568 «Об организации обучения населения мерам пожарной безопасности и информирования населения о мерах пожарной  безопасности на территории Лежневского муниципального района Ивановской области» </w:t>
      </w:r>
    </w:p>
    <w:p w:rsidR="00F708BB" w:rsidRDefault="00F708BB" w:rsidP="00770005">
      <w:pPr>
        <w:rPr>
          <w:sz w:val="28"/>
        </w:rPr>
      </w:pPr>
      <w:r>
        <w:rPr>
          <w:b/>
          <w:bCs/>
          <w:sz w:val="28"/>
        </w:rPr>
        <w:t>Постановляю:</w:t>
      </w:r>
    </w:p>
    <w:p w:rsidR="00F708BB" w:rsidRDefault="00F708BB" w:rsidP="00297296">
      <w:pPr>
        <w:pStyle w:val="a3"/>
      </w:pPr>
      <w:r>
        <w:t>1.Утвердить Положение об организации обучения населения  Сабиновского сельского поселения Лежневского муниципального района  мерам пожарной безопасности (прилагается).</w:t>
      </w:r>
    </w:p>
    <w:p w:rsidR="00F708BB" w:rsidRDefault="00F708BB" w:rsidP="00297296">
      <w:pPr>
        <w:pStyle w:val="a3"/>
      </w:pPr>
    </w:p>
    <w:p w:rsidR="00F708BB" w:rsidRPr="00297296" w:rsidRDefault="00F708BB" w:rsidP="00770005">
      <w:pPr>
        <w:rPr>
          <w:rFonts w:ascii="Times New Roman" w:hAnsi="Times New Roman"/>
          <w:sz w:val="28"/>
        </w:rPr>
      </w:pPr>
      <w:r w:rsidRPr="00297296">
        <w:rPr>
          <w:rFonts w:ascii="Times New Roman" w:hAnsi="Times New Roman"/>
          <w:sz w:val="28"/>
        </w:rPr>
        <w:t>2.</w:t>
      </w:r>
      <w:proofErr w:type="gramStart"/>
      <w:r w:rsidRPr="00297296">
        <w:rPr>
          <w:rFonts w:ascii="Times New Roman" w:hAnsi="Times New Roman"/>
          <w:sz w:val="28"/>
        </w:rPr>
        <w:t>Контроль за</w:t>
      </w:r>
      <w:proofErr w:type="gramEnd"/>
      <w:r w:rsidRPr="00297296">
        <w:rPr>
          <w:rFonts w:ascii="Times New Roman" w:hAnsi="Times New Roman"/>
          <w:sz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297296">
        <w:rPr>
          <w:rFonts w:ascii="Times New Roman" w:hAnsi="Times New Roman"/>
          <w:sz w:val="28"/>
        </w:rPr>
        <w:t>Лапочкину</w:t>
      </w:r>
      <w:proofErr w:type="spellEnd"/>
      <w:r w:rsidRPr="00297296">
        <w:rPr>
          <w:rFonts w:ascii="Times New Roman" w:hAnsi="Times New Roman"/>
          <w:sz w:val="28"/>
        </w:rPr>
        <w:t xml:space="preserve"> Г.А.</w:t>
      </w:r>
    </w:p>
    <w:p w:rsidR="00F708BB" w:rsidRPr="00297296" w:rsidRDefault="00F708BB" w:rsidP="00770005">
      <w:pPr>
        <w:rPr>
          <w:rFonts w:ascii="Times New Roman" w:hAnsi="Times New Roman"/>
          <w:sz w:val="28"/>
        </w:rPr>
      </w:pPr>
    </w:p>
    <w:p w:rsidR="00F708BB" w:rsidRPr="00297296" w:rsidRDefault="00F708BB" w:rsidP="00770005">
      <w:pPr>
        <w:rPr>
          <w:rFonts w:ascii="Times New Roman" w:hAnsi="Times New Roman"/>
          <w:sz w:val="28"/>
        </w:rPr>
      </w:pPr>
    </w:p>
    <w:p w:rsidR="00F708BB" w:rsidRPr="00297296" w:rsidRDefault="00F708BB" w:rsidP="00770005">
      <w:pPr>
        <w:rPr>
          <w:rFonts w:ascii="Times New Roman" w:hAnsi="Times New Roman"/>
          <w:sz w:val="28"/>
        </w:rPr>
      </w:pPr>
      <w:r w:rsidRPr="00297296">
        <w:rPr>
          <w:rFonts w:ascii="Times New Roman" w:hAnsi="Times New Roman"/>
          <w:sz w:val="28"/>
        </w:rPr>
        <w:t xml:space="preserve">Глава </w:t>
      </w:r>
      <w:proofErr w:type="spellStart"/>
      <w:r w:rsidRPr="00297296">
        <w:rPr>
          <w:rFonts w:ascii="Times New Roman" w:hAnsi="Times New Roman"/>
          <w:sz w:val="28"/>
        </w:rPr>
        <w:t>Сабиновского</w:t>
      </w:r>
      <w:proofErr w:type="spellEnd"/>
      <w:r w:rsidRPr="00297296">
        <w:rPr>
          <w:rFonts w:ascii="Times New Roman" w:hAnsi="Times New Roman"/>
          <w:sz w:val="28"/>
        </w:rPr>
        <w:t xml:space="preserve"> сельского поселения                             </w:t>
      </w:r>
      <w:proofErr w:type="spellStart"/>
      <w:r w:rsidRPr="00297296">
        <w:rPr>
          <w:rFonts w:ascii="Times New Roman" w:hAnsi="Times New Roman"/>
          <w:sz w:val="28"/>
        </w:rPr>
        <w:t>О.Г.Лапочкина</w:t>
      </w:r>
      <w:proofErr w:type="spellEnd"/>
    </w:p>
    <w:p w:rsidR="00F708BB" w:rsidRPr="00297296" w:rsidRDefault="00F708BB" w:rsidP="00770005">
      <w:pPr>
        <w:rPr>
          <w:rFonts w:ascii="Times New Roman" w:hAnsi="Times New Roman"/>
        </w:rPr>
      </w:pPr>
    </w:p>
    <w:p w:rsidR="00F708BB" w:rsidRPr="00297296" w:rsidRDefault="00F708BB" w:rsidP="00770005">
      <w:pPr>
        <w:pStyle w:val="2"/>
        <w:rPr>
          <w:rFonts w:ascii="Times New Roman" w:hAnsi="Times New Roman" w:cs="Times New Roman"/>
          <w:b w:val="0"/>
          <w:sz w:val="22"/>
        </w:rPr>
      </w:pPr>
      <w:r w:rsidRPr="00297296">
        <w:rPr>
          <w:rFonts w:ascii="Times New Roman" w:hAnsi="Times New Roman" w:cs="Times New Roman"/>
          <w:b w:val="0"/>
          <w:sz w:val="22"/>
        </w:rPr>
        <w:t xml:space="preserve">                                                                                Приложение к постановлению</w:t>
      </w:r>
    </w:p>
    <w:p w:rsidR="00F708BB" w:rsidRPr="00297296" w:rsidRDefault="00F708BB" w:rsidP="00770005">
      <w:pPr>
        <w:jc w:val="right"/>
        <w:rPr>
          <w:rFonts w:ascii="Times New Roman" w:hAnsi="Times New Roman"/>
        </w:rPr>
      </w:pPr>
      <w:r w:rsidRPr="00297296">
        <w:rPr>
          <w:rFonts w:ascii="Times New Roman" w:hAnsi="Times New Roman"/>
        </w:rPr>
        <w:t>Главы Сабиновского сельского поселения</w:t>
      </w:r>
    </w:p>
    <w:p w:rsidR="00F708BB" w:rsidRPr="00297296" w:rsidRDefault="00F708BB" w:rsidP="00770005">
      <w:pPr>
        <w:jc w:val="right"/>
        <w:rPr>
          <w:rFonts w:ascii="Times New Roman" w:hAnsi="Times New Roman"/>
        </w:rPr>
      </w:pPr>
      <w:r w:rsidRPr="00297296">
        <w:rPr>
          <w:rFonts w:ascii="Times New Roman" w:hAnsi="Times New Roman"/>
        </w:rPr>
        <w:t>От_17.07.2009г._  №_59</w:t>
      </w:r>
    </w:p>
    <w:p w:rsidR="00F708BB" w:rsidRPr="00297296" w:rsidRDefault="00F708BB" w:rsidP="00770005">
      <w:pPr>
        <w:jc w:val="right"/>
        <w:rPr>
          <w:rFonts w:ascii="Times New Roman" w:hAnsi="Times New Roman"/>
        </w:rPr>
      </w:pPr>
    </w:p>
    <w:p w:rsidR="00F708BB" w:rsidRPr="00297296" w:rsidRDefault="00F708BB" w:rsidP="00770005">
      <w:pPr>
        <w:pStyle w:val="3"/>
        <w:rPr>
          <w:rFonts w:ascii="Times New Roman" w:hAnsi="Times New Roman" w:cs="Times New Roman"/>
          <w:sz w:val="22"/>
        </w:rPr>
      </w:pPr>
      <w:r w:rsidRPr="00297296">
        <w:rPr>
          <w:rFonts w:ascii="Times New Roman" w:hAnsi="Times New Roman" w:cs="Times New Roman"/>
          <w:sz w:val="22"/>
        </w:rPr>
        <w:t>ПОЛОЖЕНИЕ</w:t>
      </w:r>
    </w:p>
    <w:p w:rsidR="00F708BB" w:rsidRPr="00297296" w:rsidRDefault="00F708BB" w:rsidP="00770005">
      <w:pPr>
        <w:jc w:val="center"/>
        <w:rPr>
          <w:rFonts w:ascii="Times New Roman" w:hAnsi="Times New Roman"/>
          <w:b/>
          <w:bCs/>
        </w:rPr>
      </w:pPr>
      <w:r w:rsidRPr="00297296">
        <w:rPr>
          <w:rFonts w:ascii="Times New Roman" w:hAnsi="Times New Roman"/>
          <w:b/>
          <w:bCs/>
        </w:rPr>
        <w:t>Об организации обучения населения Сабиновского</w:t>
      </w:r>
    </w:p>
    <w:p w:rsidR="00F708BB" w:rsidRPr="00297296" w:rsidRDefault="00F708BB" w:rsidP="00770005">
      <w:pPr>
        <w:jc w:val="center"/>
        <w:rPr>
          <w:rFonts w:ascii="Times New Roman" w:hAnsi="Times New Roman"/>
          <w:b/>
          <w:bCs/>
        </w:rPr>
      </w:pPr>
      <w:r w:rsidRPr="00297296">
        <w:rPr>
          <w:rFonts w:ascii="Times New Roman" w:hAnsi="Times New Roman"/>
          <w:b/>
          <w:bCs/>
        </w:rPr>
        <w:t>Сельского поселения Лежневского муниципального района</w:t>
      </w:r>
    </w:p>
    <w:p w:rsidR="00F708BB" w:rsidRPr="00297296" w:rsidRDefault="00F708BB" w:rsidP="00770005">
      <w:pPr>
        <w:pStyle w:val="4"/>
        <w:rPr>
          <w:b/>
          <w:sz w:val="22"/>
          <w:szCs w:val="22"/>
        </w:rPr>
      </w:pPr>
      <w:r w:rsidRPr="00297296">
        <w:rPr>
          <w:b/>
          <w:sz w:val="22"/>
          <w:szCs w:val="22"/>
        </w:rPr>
        <w:t xml:space="preserve">                                         Ивановской области мерам пожарной безопасности</w:t>
      </w:r>
    </w:p>
    <w:p w:rsidR="00F708BB" w:rsidRPr="00297296" w:rsidRDefault="00F708BB" w:rsidP="00770005">
      <w:pPr>
        <w:rPr>
          <w:b/>
          <w:sz w:val="20"/>
          <w:szCs w:val="20"/>
        </w:rPr>
      </w:pPr>
    </w:p>
    <w:p w:rsidR="00F708BB" w:rsidRDefault="00F708BB" w:rsidP="00770005"/>
    <w:p w:rsidR="00F708BB" w:rsidRDefault="00F708BB" w:rsidP="00770005">
      <w:pPr>
        <w:ind w:left="180"/>
      </w:pPr>
      <w:r>
        <w:t xml:space="preserve">          1.Положение об организации обучения населения Сабиновского сельского поселения Лежневского муниципального района Ивановской области мерам пожарной безопасности (далее - Положение)  разработано в соответствии с федеральными  законами от 21.12.1994 года №69-ФЗ «О пожарной безопасности</w:t>
      </w:r>
      <w:proofErr w:type="gramStart"/>
      <w:r>
        <w:t>»(</w:t>
      </w:r>
      <w:proofErr w:type="gramEnd"/>
      <w:r>
        <w:t xml:space="preserve"> в действующей редакции) и от 22.07.2008 года №123-ФЗ «  Технический регламент о требованиях пожарной безопасности, Законом Ивановской области от 18.05.2005 года №87-ОЗ «О пожарной безопасности на территории Ивановской области» (</w:t>
      </w:r>
      <w:proofErr w:type="gramStart"/>
      <w:r>
        <w:t>в действующей редакции), постановлением  Правительства Ивановской области от 26.05.2009 года №149-п  «Об организации обучения населения мерам пожарной безопасности и информация населения о мерах пожарной безопасности на территории Ивановской области», распоряжением Правительства Ивановской области от 29.10.2008 года  №390-рп   «О реализации органами местного самоуправления Ивановской области полномочий по вопросам защиты населения и территорий от чрезвычайных ситуаций природного и техногенного характера, обеспечению первичных</w:t>
      </w:r>
      <w:proofErr w:type="gramEnd"/>
      <w:r>
        <w:t xml:space="preserve"> мер пожарной безопасности».</w:t>
      </w:r>
    </w:p>
    <w:p w:rsidR="00F708BB" w:rsidRDefault="00F708BB" w:rsidP="00770005">
      <w:pPr>
        <w:ind w:left="180"/>
      </w:pPr>
      <w:r>
        <w:t xml:space="preserve">                    </w:t>
      </w:r>
    </w:p>
    <w:p w:rsidR="00F708BB" w:rsidRDefault="00F708BB" w:rsidP="00770005">
      <w:pPr>
        <w:ind w:left="180"/>
      </w:pPr>
      <w:r>
        <w:t xml:space="preserve">          2.Настоящее положение устанавливает общие основы организации обучения населения Сабиновского сельского поселения Лежневского муниципального района Ивановской области мерам пожарной безопасности, определяет его основные цели и задачи, а также формы и методы обучения мерам пожарной безопасности.</w:t>
      </w:r>
    </w:p>
    <w:p w:rsidR="00F708BB" w:rsidRDefault="00F708BB" w:rsidP="00770005">
      <w:pPr>
        <w:ind w:left="180"/>
      </w:pPr>
      <w:r>
        <w:t xml:space="preserve">                </w:t>
      </w:r>
    </w:p>
    <w:p w:rsidR="00F708BB" w:rsidRDefault="00F708BB" w:rsidP="00770005">
      <w:pPr>
        <w:ind w:left="180"/>
      </w:pPr>
      <w:r>
        <w:t xml:space="preserve">          3.Основной целью обучения населения мерам пожарной безопасности является снижение числа пожаров и степени тяжести последствий от них.</w:t>
      </w:r>
    </w:p>
    <w:p w:rsidR="00F708BB" w:rsidRDefault="00F708BB" w:rsidP="00770005">
      <w:pPr>
        <w:ind w:left="180"/>
      </w:pPr>
      <w:r>
        <w:t xml:space="preserve">            Достижение названной цели обеспечивается путем решения следующих главных задач:</w:t>
      </w:r>
    </w:p>
    <w:p w:rsidR="00F708BB" w:rsidRDefault="00F708BB" w:rsidP="00770005">
      <w:pPr>
        <w:ind w:left="180"/>
      </w:pPr>
      <w:r>
        <w:t xml:space="preserve">     соблюдение и выполнение  гражданами требований  пожарной безопасности в различных сферах деятельности;</w:t>
      </w:r>
    </w:p>
    <w:p w:rsidR="00F708BB" w:rsidRDefault="00F708BB" w:rsidP="00770005">
      <w:pPr>
        <w:ind w:left="180"/>
      </w:pPr>
      <w:r>
        <w:lastRenderedPageBreak/>
        <w:t xml:space="preserve">      освоение гражданами порядка действий при возникновении пожара, способов  защиты от опасных факторов пожара, правил применения  первичных средств пожаротушения и оказания  пострадавшим на пожаре первой медицинской помощи.</w:t>
      </w: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  <w:r>
        <w:t xml:space="preserve">             4.Развитие системы обучения населения Сабиновского сельского поселения Лежневского муниципального района Ивановской области мерам пожарной безопасности осуществляется на основе единства принципов, форм и методов обучения.</w:t>
      </w:r>
    </w:p>
    <w:p w:rsidR="00F708BB" w:rsidRDefault="00F708BB" w:rsidP="00770005">
      <w:pPr>
        <w:ind w:left="180"/>
      </w:pPr>
      <w:r>
        <w:t xml:space="preserve">    </w:t>
      </w:r>
    </w:p>
    <w:p w:rsidR="00F708BB" w:rsidRDefault="00F708BB" w:rsidP="00770005">
      <w:pPr>
        <w:ind w:left="180"/>
      </w:pPr>
      <w:r>
        <w:t xml:space="preserve">             5.Обучение мерам пожарной безопасности проходят:</w:t>
      </w:r>
    </w:p>
    <w:p w:rsidR="00F708BB" w:rsidRDefault="00F708BB" w:rsidP="00770005">
      <w:pPr>
        <w:ind w:left="180"/>
      </w:pPr>
      <w:r>
        <w:t xml:space="preserve">                   работники организаций;</w:t>
      </w:r>
    </w:p>
    <w:p w:rsidR="00F708BB" w:rsidRDefault="00F708BB" w:rsidP="00770005">
      <w:pPr>
        <w:ind w:left="180"/>
      </w:pPr>
      <w:r>
        <w:t xml:space="preserve">                    лица, обучающиеся в образовательных учреждениях;</w:t>
      </w:r>
    </w:p>
    <w:p w:rsidR="00F708BB" w:rsidRDefault="00F708BB" w:rsidP="00770005">
      <w:pPr>
        <w:ind w:left="180"/>
      </w:pPr>
      <w:r>
        <w:t xml:space="preserve">                   неработающее население;</w:t>
      </w:r>
    </w:p>
    <w:p w:rsidR="00F708BB" w:rsidRDefault="00F708BB" w:rsidP="00770005">
      <w:pPr>
        <w:ind w:left="180"/>
      </w:pPr>
      <w:r>
        <w:t xml:space="preserve">                    руководители органов местного самоуправления, организаций и лица, ответственные за пожарную безопасность.</w:t>
      </w:r>
    </w:p>
    <w:p w:rsidR="00F708BB" w:rsidRDefault="00F708BB" w:rsidP="00770005">
      <w:pPr>
        <w:ind w:left="180"/>
      </w:pPr>
      <w:r>
        <w:t xml:space="preserve">            6.Обучение  мерам пожарной безопасности проводится в следующих формах</w:t>
      </w:r>
    </w:p>
    <w:p w:rsidR="00F708BB" w:rsidRDefault="00F708BB" w:rsidP="00770005">
      <w:pPr>
        <w:ind w:left="180"/>
      </w:pPr>
      <w:r>
        <w:t xml:space="preserve">          занятия по специальным программам;</w:t>
      </w:r>
    </w:p>
    <w:p w:rsidR="00F708BB" w:rsidRDefault="00F708BB" w:rsidP="00770005">
      <w:pPr>
        <w:ind w:left="180"/>
      </w:pPr>
      <w:r>
        <w:t xml:space="preserve">          противопожарный инструктаж и изучение минимума пожарно-технических знаний;</w:t>
      </w:r>
    </w:p>
    <w:p w:rsidR="00F708BB" w:rsidRDefault="00F708BB" w:rsidP="00770005">
      <w:pPr>
        <w:ind w:left="180"/>
      </w:pPr>
      <w:r>
        <w:t xml:space="preserve">            лекции, беседы, учебные фильмы;   </w:t>
      </w:r>
    </w:p>
    <w:p w:rsidR="00F708BB" w:rsidRDefault="00F708BB" w:rsidP="00770005">
      <w:pPr>
        <w:ind w:left="180"/>
      </w:pPr>
      <w:r>
        <w:t xml:space="preserve">            самостоятельная подготовка;</w:t>
      </w:r>
    </w:p>
    <w:p w:rsidR="00F708BB" w:rsidRDefault="00F708BB" w:rsidP="00770005">
      <w:pPr>
        <w:ind w:left="180"/>
      </w:pPr>
      <w:r>
        <w:t xml:space="preserve">            учения и тренировки;</w:t>
      </w:r>
    </w:p>
    <w:p w:rsidR="00F708BB" w:rsidRDefault="00F708BB" w:rsidP="00770005">
      <w:pPr>
        <w:ind w:left="180"/>
      </w:pPr>
      <w:r>
        <w:t xml:space="preserve">             иные формы обучения.</w:t>
      </w:r>
    </w:p>
    <w:p w:rsidR="00F708BB" w:rsidRDefault="00F708BB" w:rsidP="00770005">
      <w:pPr>
        <w:ind w:left="180"/>
      </w:pPr>
      <w:r>
        <w:t xml:space="preserve">     </w:t>
      </w:r>
    </w:p>
    <w:p w:rsidR="00F708BB" w:rsidRDefault="00F708BB" w:rsidP="00770005">
      <w:pPr>
        <w:ind w:left="180"/>
      </w:pPr>
      <w:r>
        <w:t xml:space="preserve">         </w:t>
      </w:r>
      <w:proofErr w:type="gramStart"/>
      <w:r>
        <w:t>7.Обучение в сфере пожарной безопасности в форме занятий по специальным программам может осуществляться организациями или индивидуальными предпринимателями, оказывающими в установленном порядке услуги по обучению населения мерам пожарной безопасности, в том числе образовательными учреждениями пожарно-технического профиля, учебными центрами Федеральной противопожарной  службы МЧС России, учебно-методическим центром по гражданской обороне и чрезвычайным ситуациям Ивановской области.</w:t>
      </w:r>
      <w:proofErr w:type="gramEnd"/>
    </w:p>
    <w:p w:rsidR="00F708BB" w:rsidRDefault="00F708BB" w:rsidP="00770005">
      <w:pPr>
        <w:ind w:left="180"/>
      </w:pPr>
      <w:r>
        <w:t xml:space="preserve">       Обучение работников организаций осуществляется в соответствии с требованиями Федерального закона от 21.12.1994 года №69-ФЗ «О пожарной безопасности» и приказа Министерства Российской Федерации по делам гражданской обороны, чрезвычайным ситуациям и ликвидации последствий стихийных бедствий от 12.12.2007 года №645 «Об утверждении норм пожарной безопасности «Обучение мерам пожарной безопасности работников организаций».</w:t>
      </w:r>
    </w:p>
    <w:p w:rsidR="00F708BB" w:rsidRDefault="00F708BB" w:rsidP="00770005">
      <w:pPr>
        <w:ind w:left="180"/>
      </w:pPr>
      <w:r>
        <w:lastRenderedPageBreak/>
        <w:t xml:space="preserve">      </w:t>
      </w:r>
    </w:p>
    <w:p w:rsidR="00F708BB" w:rsidRDefault="00F708BB" w:rsidP="00770005">
      <w:pPr>
        <w:ind w:left="180"/>
      </w:pPr>
      <w:r>
        <w:t xml:space="preserve">          8.Противопожарный инструктаж-доведение до работников организаций основных требований пожарной безопасности, изучение пожарной опасности технологических процессов производства, оборудования, сре</w:t>
      </w:r>
      <w:proofErr w:type="gramStart"/>
      <w:r>
        <w:t>дств пр</w:t>
      </w:r>
      <w:proofErr w:type="gramEnd"/>
      <w:r>
        <w:t>отивопожарной защиты и действий                     в случае возникновения пожара. Проводится со всеми работниками организаций по утвержденным программам и в порядке, определяемом руководителем (собственником).</w:t>
      </w:r>
    </w:p>
    <w:p w:rsidR="00F708BB" w:rsidRDefault="00F708BB" w:rsidP="00770005">
      <w:pPr>
        <w:ind w:left="180"/>
      </w:pPr>
      <w:r>
        <w:t>При проведении инструктажей по пожарной безопасности следует учитывать специфику деятельности организации.</w:t>
      </w:r>
    </w:p>
    <w:p w:rsidR="00F708BB" w:rsidRDefault="00F708BB" w:rsidP="00770005">
      <w:pPr>
        <w:ind w:left="180"/>
      </w:pPr>
      <w:r>
        <w:t xml:space="preserve">            9. Обучение неработающих граждан в форме противопожарного инструктажа проводится по месту их учебы, постоянного или временного проживания с целью  ознакомления с  нормативными документами по пожарной безопасности, а также с правилами поведения при возникновении пожара и применения первичных средств пожаротушения. Допускается заменять проведение противопожарного инструктажа распространением памяток о мерах пожарной безопасности в жилом секторе.</w:t>
      </w: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  <w:r>
        <w:t xml:space="preserve">           </w:t>
      </w:r>
      <w:proofErr w:type="gramStart"/>
      <w:r>
        <w:t>10.Руководители специалисты и работники организаций, ответственные за пожарную безопасность, обучаются в установленном порядке минимуму пожарно-технических знаний в объеме  знаний требований 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а также приемов и действий при возникновении пожара в организации, позволяющих выработать</w:t>
      </w:r>
      <w:proofErr w:type="gramEnd"/>
      <w:r>
        <w:t xml:space="preserve"> практические навыки по предупреждению пожара, спасению людей и имущества при пожаре.</w:t>
      </w:r>
    </w:p>
    <w:p w:rsidR="00F708BB" w:rsidRDefault="00F708BB" w:rsidP="00770005">
      <w:pPr>
        <w:ind w:left="180"/>
      </w:pPr>
      <w:r>
        <w:t xml:space="preserve">          11. Обучение мерам пожарной безопасности в  образовательных учреждениях предусматривает:</w:t>
      </w:r>
    </w:p>
    <w:p w:rsidR="00F708BB" w:rsidRDefault="00F708BB" w:rsidP="00770005">
      <w:pPr>
        <w:ind w:left="180"/>
      </w:pPr>
      <w:r>
        <w:t xml:space="preserve">         проведение занятий, лекций, бесед, просмотр фильмов на противопожарные темы:</w:t>
      </w:r>
    </w:p>
    <w:p w:rsidR="00F708BB" w:rsidRDefault="00F708BB" w:rsidP="00770005">
      <w:pPr>
        <w:ind w:left="180"/>
      </w:pPr>
      <w:r>
        <w:t xml:space="preserve">          проведение тематических вечеров, конкурсов, викторин и иных мероприятий;</w:t>
      </w:r>
    </w:p>
    <w:p w:rsidR="00F708BB" w:rsidRDefault="00F708BB" w:rsidP="00770005">
      <w:pPr>
        <w:ind w:left="180"/>
      </w:pPr>
      <w:r>
        <w:t xml:space="preserve">         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F708BB" w:rsidRDefault="00F708BB" w:rsidP="00770005">
      <w:pPr>
        <w:ind w:left="180"/>
      </w:pPr>
      <w:r>
        <w:t xml:space="preserve">         проведение противопожарного инструктажа перед началом работ (занятий),  связанных с обращением </w:t>
      </w:r>
      <w:proofErr w:type="gramStart"/>
      <w:r>
        <w:t>со</w:t>
      </w:r>
      <w:proofErr w:type="gramEnd"/>
      <w:r>
        <w:t xml:space="preserve"> взрывоопасными веществами и материалами, перед проведением культурно-массовых мероприятий, для которых установлены требования пожарной безопасности;</w:t>
      </w:r>
    </w:p>
    <w:p w:rsidR="00F708BB" w:rsidRDefault="00F708BB" w:rsidP="00770005">
      <w:pPr>
        <w:ind w:left="180"/>
      </w:pPr>
      <w:r>
        <w:t xml:space="preserve">         участие в учениях и тренировках по эвакуации из зданий образовательных учреждений, общежитий.</w:t>
      </w:r>
    </w:p>
    <w:p w:rsidR="00F708BB" w:rsidRDefault="00F708BB" w:rsidP="00770005">
      <w:pPr>
        <w:ind w:left="180"/>
      </w:pPr>
      <w:r>
        <w:t xml:space="preserve">         12.Воспитанников дошкольных учреждений знакомят с правилами пожарной безопасности и процесс учебно-воспитательных занятий.</w:t>
      </w:r>
    </w:p>
    <w:p w:rsidR="00F708BB" w:rsidRDefault="00F708BB" w:rsidP="00770005">
      <w:pPr>
        <w:ind w:left="180"/>
      </w:pPr>
      <w:r>
        <w:t xml:space="preserve">     </w:t>
      </w:r>
    </w:p>
    <w:p w:rsidR="00F708BB" w:rsidRDefault="00F708BB" w:rsidP="00770005">
      <w:pPr>
        <w:ind w:left="180"/>
      </w:pPr>
      <w:r>
        <w:lastRenderedPageBreak/>
        <w:t xml:space="preserve">         13. Обучение мерам пожарной безопасности руководителей органов местного самоуправления, организаций и лиц, ответственных за пожарную безопасность, предусматривает;</w:t>
      </w:r>
    </w:p>
    <w:p w:rsidR="00F708BB" w:rsidRDefault="00F708BB" w:rsidP="00770005">
      <w:pPr>
        <w:ind w:left="180"/>
      </w:pPr>
      <w:r>
        <w:t xml:space="preserve">    </w:t>
      </w:r>
      <w:proofErr w:type="gramStart"/>
      <w:r>
        <w:t>обучение по</w:t>
      </w:r>
      <w:proofErr w:type="gramEnd"/>
      <w:r>
        <w:t xml:space="preserve"> специальным программам в организациях или у индивидуальных предпринимателей, оказывающих соответствующие услуги;</w:t>
      </w:r>
    </w:p>
    <w:p w:rsidR="00F708BB" w:rsidRDefault="00F708BB" w:rsidP="00770005">
      <w:pPr>
        <w:ind w:left="180"/>
      </w:pPr>
      <w:r>
        <w:t xml:space="preserve">     самостоятельное изучение нормативных документов по вопросам организации выполнения первичных мер пожарной безопасности;</w:t>
      </w:r>
    </w:p>
    <w:p w:rsidR="00F708BB" w:rsidRDefault="00F708BB" w:rsidP="00770005">
      <w:pPr>
        <w:ind w:left="180"/>
      </w:pPr>
      <w:r>
        <w:t xml:space="preserve">      участие в пожарно-технических учениях (занятиях) и тренировках.</w:t>
      </w:r>
    </w:p>
    <w:p w:rsidR="00F708BB" w:rsidRDefault="00F708BB" w:rsidP="00770005">
      <w:pPr>
        <w:ind w:left="180"/>
      </w:pPr>
      <w:r>
        <w:t xml:space="preserve">    </w:t>
      </w:r>
    </w:p>
    <w:p w:rsidR="00F708BB" w:rsidRDefault="00F708BB" w:rsidP="00770005">
      <w:pPr>
        <w:ind w:left="180"/>
      </w:pPr>
      <w:r>
        <w:t xml:space="preserve">      14. противопожарную пропаганду проводят органы местного самоуправления, пожарная охрана и организации.</w:t>
      </w:r>
    </w:p>
    <w:p w:rsidR="00F708BB" w:rsidRDefault="00F708BB" w:rsidP="00770005">
      <w:pPr>
        <w:ind w:left="180"/>
      </w:pPr>
      <w:r>
        <w:t xml:space="preserve">     15.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конкурсов и использования других способов информирования </w:t>
      </w:r>
    </w:p>
    <w:p w:rsidR="00F708BB" w:rsidRDefault="00F708BB" w:rsidP="00770005">
      <w:pPr>
        <w:ind w:left="180"/>
      </w:pPr>
      <w:r>
        <w:t>населения.</w:t>
      </w: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 w:rsidP="00770005">
      <w:pPr>
        <w:ind w:left="180"/>
      </w:pPr>
    </w:p>
    <w:p w:rsidR="00F708BB" w:rsidRDefault="00F708BB"/>
    <w:p w:rsidR="00F708BB" w:rsidRDefault="00F708BB"/>
    <w:p w:rsidR="00F708BB" w:rsidRDefault="00F708BB"/>
    <w:p w:rsidR="00F708BB" w:rsidRDefault="00F708BB"/>
    <w:sectPr w:rsidR="00F708BB" w:rsidSect="00FC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A44E4"/>
    <w:multiLevelType w:val="multilevel"/>
    <w:tmpl w:val="4B52F3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8F7"/>
    <w:rsid w:val="00046ECF"/>
    <w:rsid w:val="00074579"/>
    <w:rsid w:val="001A4A7D"/>
    <w:rsid w:val="00297296"/>
    <w:rsid w:val="003D28F2"/>
    <w:rsid w:val="00770005"/>
    <w:rsid w:val="007918F7"/>
    <w:rsid w:val="0083110D"/>
    <w:rsid w:val="00A86061"/>
    <w:rsid w:val="00C34FFB"/>
    <w:rsid w:val="00C60052"/>
    <w:rsid w:val="00D52102"/>
    <w:rsid w:val="00D84B99"/>
    <w:rsid w:val="00DB279A"/>
    <w:rsid w:val="00DB4148"/>
    <w:rsid w:val="00EC2451"/>
    <w:rsid w:val="00F708BB"/>
    <w:rsid w:val="00FA5224"/>
    <w:rsid w:val="00FC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B4148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B4148"/>
    <w:pPr>
      <w:keepNext/>
      <w:jc w:val="center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DB4148"/>
    <w:pPr>
      <w:keepNext/>
      <w:jc w:val="center"/>
      <w:outlineLvl w:val="2"/>
    </w:pPr>
    <w:rPr>
      <w:rFonts w:ascii="Arial" w:hAnsi="Arial" w:cs="Arial"/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DB4148"/>
    <w:pPr>
      <w:keepNext/>
      <w:ind w:left="-180" w:firstLine="3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4148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B4148"/>
    <w:rPr>
      <w:rFonts w:ascii="Arial" w:hAnsi="Arial" w:cs="Arial"/>
      <w:b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DB4148"/>
    <w:rPr>
      <w:rFonts w:ascii="Arial" w:hAnsi="Arial" w:cs="Arial"/>
      <w:b/>
      <w:sz w:val="28"/>
    </w:rPr>
  </w:style>
  <w:style w:type="character" w:customStyle="1" w:styleId="40">
    <w:name w:val="Заголовок 4 Знак"/>
    <w:basedOn w:val="a0"/>
    <w:link w:val="4"/>
    <w:uiPriority w:val="99"/>
    <w:locked/>
    <w:rsid w:val="00DB4148"/>
    <w:rPr>
      <w:rFonts w:ascii="Times New Roman" w:hAnsi="Times New Roman" w:cs="Times New Roman"/>
      <w:b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rsid w:val="00791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7918F7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"/>
    <w:basedOn w:val="a"/>
    <w:link w:val="a4"/>
    <w:uiPriority w:val="99"/>
    <w:rsid w:val="00DB4148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DB4148"/>
    <w:rPr>
      <w:rFonts w:ascii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DB4148"/>
    <w:pPr>
      <w:ind w:left="720"/>
    </w:pPr>
  </w:style>
  <w:style w:type="paragraph" w:customStyle="1" w:styleId="a5">
    <w:name w:val="Заголовок статьи"/>
    <w:basedOn w:val="a"/>
    <w:next w:val="a"/>
    <w:uiPriority w:val="99"/>
    <w:rsid w:val="00DB414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DB4148"/>
    <w:rPr>
      <w:b/>
      <w:color w:val="000080"/>
    </w:rPr>
  </w:style>
  <w:style w:type="character" w:customStyle="1" w:styleId="a7">
    <w:name w:val="Гипертекстовая ссылка"/>
    <w:basedOn w:val="a6"/>
    <w:uiPriority w:val="99"/>
    <w:rsid w:val="00DB4148"/>
    <w:rPr>
      <w:rFonts w:ascii="Times New Roman" w:hAnsi="Times New Roman" w:cs="Times New Roman"/>
      <w:bCs/>
      <w:color w:val="008000"/>
    </w:rPr>
  </w:style>
  <w:style w:type="paragraph" w:styleId="a8">
    <w:name w:val="Subtitle"/>
    <w:basedOn w:val="a"/>
    <w:link w:val="a9"/>
    <w:uiPriority w:val="99"/>
    <w:qFormat/>
    <w:rsid w:val="00DB4148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9">
    <w:name w:val="Подзаголовок Знак"/>
    <w:basedOn w:val="a0"/>
    <w:link w:val="a8"/>
    <w:uiPriority w:val="99"/>
    <w:locked/>
    <w:rsid w:val="00DB4148"/>
    <w:rPr>
      <w:rFonts w:ascii="Times New Roman" w:hAnsi="Times New Roman" w:cs="Times New Roman"/>
      <w:b/>
      <w:sz w:val="20"/>
      <w:szCs w:val="20"/>
    </w:rPr>
  </w:style>
  <w:style w:type="paragraph" w:styleId="aa">
    <w:name w:val="Body Text Indent"/>
    <w:basedOn w:val="a"/>
    <w:link w:val="ab"/>
    <w:uiPriority w:val="99"/>
    <w:rsid w:val="00DB414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B4148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DB4148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4148"/>
    <w:rPr>
      <w:rFonts w:ascii="Times New Roman" w:hAnsi="Times New Roman" w:cs="Times New Roman"/>
      <w:sz w:val="28"/>
      <w:szCs w:val="28"/>
    </w:rPr>
  </w:style>
  <w:style w:type="paragraph" w:styleId="ac">
    <w:name w:val="Title"/>
    <w:basedOn w:val="a"/>
    <w:link w:val="ad"/>
    <w:uiPriority w:val="99"/>
    <w:qFormat/>
    <w:rsid w:val="00770005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77000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1388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РЦИТ</cp:lastModifiedBy>
  <cp:revision>11</cp:revision>
  <dcterms:created xsi:type="dcterms:W3CDTF">2017-06-07T13:42:00Z</dcterms:created>
  <dcterms:modified xsi:type="dcterms:W3CDTF">2019-11-22T06:08:00Z</dcterms:modified>
</cp:coreProperties>
</file>