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09" w:rsidRDefault="00547C09" w:rsidP="008D2B2F">
      <w:pPr>
        <w:pStyle w:val="a3"/>
        <w:jc w:val="center"/>
        <w:rPr>
          <w:b/>
          <w:sz w:val="28"/>
          <w:szCs w:val="28"/>
        </w:rPr>
      </w:pPr>
    </w:p>
    <w:p w:rsidR="008D2B2F" w:rsidRDefault="008D2B2F" w:rsidP="008D2B2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ИВАНОВСКАЯ ОБЛАСТЬ</w:t>
      </w:r>
      <w:r>
        <w:rPr>
          <w:b/>
          <w:sz w:val="28"/>
          <w:szCs w:val="28"/>
        </w:rPr>
        <w:br/>
        <w:t>ЛЕЖНЕВСКИЙ МУНИЦИПАЛЬНЫЙ РАЙОН</w:t>
      </w:r>
      <w:r>
        <w:rPr>
          <w:b/>
          <w:sz w:val="28"/>
          <w:szCs w:val="28"/>
        </w:rPr>
        <w:br/>
        <w:t>СОВЕТ САБИНОВСКОГО СЕЛЬСКОГО ПОСЕЛЕНИЯ</w:t>
      </w:r>
    </w:p>
    <w:p w:rsidR="008D2B2F" w:rsidRDefault="008D2B2F" w:rsidP="008D2B2F">
      <w:pPr>
        <w:pStyle w:val="a3"/>
        <w:pBdr>
          <w:bottom w:val="single" w:sz="6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/первого созыва/</w:t>
      </w:r>
    </w:p>
    <w:p w:rsidR="008D2B2F" w:rsidRDefault="008D2B2F" w:rsidP="008D2B2F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8D2B2F" w:rsidRPr="005E4066" w:rsidRDefault="005E4066" w:rsidP="008D2B2F">
      <w:pPr>
        <w:keepNext/>
        <w:spacing w:line="32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4066">
        <w:rPr>
          <w:rFonts w:ascii="Times New Roman" w:hAnsi="Times New Roman" w:cs="Times New Roman"/>
          <w:b/>
          <w:sz w:val="28"/>
          <w:szCs w:val="28"/>
        </w:rPr>
        <w:t>28.08.</w:t>
      </w:r>
      <w:r w:rsidR="008D2B2F" w:rsidRPr="005E4066">
        <w:rPr>
          <w:rFonts w:ascii="Times New Roman" w:hAnsi="Times New Roman" w:cs="Times New Roman"/>
          <w:b/>
          <w:sz w:val="28"/>
          <w:szCs w:val="28"/>
        </w:rPr>
        <w:t xml:space="preserve">2020 г.                                                                       № </w:t>
      </w:r>
      <w:r w:rsidRPr="005E4066">
        <w:rPr>
          <w:rFonts w:ascii="Times New Roman" w:hAnsi="Times New Roman" w:cs="Times New Roman"/>
          <w:b/>
          <w:sz w:val="28"/>
          <w:szCs w:val="28"/>
        </w:rPr>
        <w:t>31</w:t>
      </w:r>
    </w:p>
    <w:p w:rsidR="008D2B2F" w:rsidRPr="00D21C69" w:rsidRDefault="008D2B2F" w:rsidP="008D2B2F">
      <w:pPr>
        <w:spacing w:line="32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B2F" w:rsidRPr="00D21C69" w:rsidRDefault="008D2B2F" w:rsidP="008D2B2F">
      <w:pPr>
        <w:spacing w:line="32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69">
        <w:rPr>
          <w:rFonts w:ascii="Times New Roman" w:hAnsi="Times New Roman" w:cs="Times New Roman"/>
          <w:b/>
          <w:sz w:val="28"/>
          <w:szCs w:val="28"/>
        </w:rPr>
        <w:t>О ПРИНЯТИИ ИЗМЕНЕНИЙ И ДОПОЛНЕНИЙ В УСТАВ САБИНОВСКОГО СЕЛЬСКОГО ПОСЕЛЕНИЯ ЛЕЖНЕВСКОГО МУНИЦИПАЛЬНОГО РАЙОНА ИВАНОВСКОЙ ОБЛАСТИ</w:t>
      </w:r>
    </w:p>
    <w:p w:rsidR="008D2B2F" w:rsidRPr="00D21C69" w:rsidRDefault="008D2B2F" w:rsidP="008D2B2F">
      <w:pPr>
        <w:spacing w:line="32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B2F" w:rsidRPr="00D21C69" w:rsidRDefault="008D2B2F" w:rsidP="00D21C69">
      <w:pPr>
        <w:shd w:val="clear" w:color="auto" w:fill="FFFFFF"/>
        <w:tabs>
          <w:tab w:val="left" w:pos="8035"/>
        </w:tabs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Сабиновского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в соответствие с федеральным законодательством, Совет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Сабиновского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</w:p>
    <w:p w:rsidR="008D2B2F" w:rsidRDefault="008D2B2F" w:rsidP="00D21C69">
      <w:pPr>
        <w:shd w:val="clear" w:color="auto" w:fill="FFFFFF"/>
        <w:spacing w:after="0" w:line="32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D21C6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21C69" w:rsidRPr="00D21C69" w:rsidRDefault="00D21C69" w:rsidP="00D21C69">
      <w:pPr>
        <w:shd w:val="clear" w:color="auto" w:fill="FFFFFF"/>
        <w:spacing w:after="0" w:line="32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B2F" w:rsidRPr="00D21C69" w:rsidRDefault="008D2B2F" w:rsidP="00D21C69">
      <w:pPr>
        <w:spacing w:after="0" w:line="32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C69">
        <w:rPr>
          <w:rFonts w:ascii="Times New Roman" w:hAnsi="Times New Roman" w:cs="Times New Roman"/>
          <w:bCs/>
          <w:sz w:val="28"/>
          <w:szCs w:val="28"/>
        </w:rPr>
        <w:t xml:space="preserve">1. Принять изменения и дополнения в Устав </w:t>
      </w:r>
      <w:proofErr w:type="spellStart"/>
      <w:r w:rsidRPr="00D21C69">
        <w:rPr>
          <w:rFonts w:ascii="Times New Roman" w:hAnsi="Times New Roman" w:cs="Times New Roman"/>
          <w:bCs/>
          <w:sz w:val="28"/>
          <w:szCs w:val="28"/>
        </w:rPr>
        <w:t>Сабиновского</w:t>
      </w:r>
      <w:proofErr w:type="spellEnd"/>
      <w:r w:rsidRPr="00D21C6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D21C69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Pr="00D21C6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Ивановской области. (прилагается).</w:t>
      </w:r>
    </w:p>
    <w:p w:rsidR="008D2B2F" w:rsidRPr="00D21C69" w:rsidRDefault="008D2B2F" w:rsidP="00D21C69">
      <w:pPr>
        <w:shd w:val="clear" w:color="auto" w:fill="FFFFFF"/>
        <w:spacing w:after="0" w:line="32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1C69">
        <w:rPr>
          <w:rFonts w:ascii="Times New Roman" w:hAnsi="Times New Roman" w:cs="Times New Roman"/>
          <w:bCs/>
          <w:color w:val="000000"/>
          <w:sz w:val="28"/>
          <w:szCs w:val="28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8D2B2F" w:rsidRPr="00D21C69" w:rsidRDefault="008D2B2F" w:rsidP="00D21C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официального обнародования в соответствии с частью 11 статьи 38 Устава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Сабиновского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8D2B2F" w:rsidRDefault="008D2B2F" w:rsidP="00D21C6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C69" w:rsidRDefault="00D21C69" w:rsidP="00D21C6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C69" w:rsidRDefault="00D21C69" w:rsidP="00D21C6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C69" w:rsidRPr="00D21C69" w:rsidRDefault="00D21C69" w:rsidP="00D21C6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B2F" w:rsidRPr="00D21C69" w:rsidRDefault="008D2B2F" w:rsidP="00D21C6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D21C69">
        <w:rPr>
          <w:rFonts w:ascii="Times New Roman" w:eastAsia="Andale Sans UI" w:hAnsi="Times New Roman" w:cs="Times New Roman"/>
          <w:kern w:val="3"/>
          <w:sz w:val="28"/>
          <w:lang w:eastAsia="ja-JP" w:bidi="fa-IR"/>
        </w:rPr>
        <w:t xml:space="preserve">Глава </w:t>
      </w:r>
      <w:proofErr w:type="spellStart"/>
      <w:r w:rsidRPr="00D21C69">
        <w:rPr>
          <w:rFonts w:ascii="Times New Roman" w:eastAsia="Andale Sans UI" w:hAnsi="Times New Roman" w:cs="Times New Roman"/>
          <w:kern w:val="3"/>
          <w:sz w:val="28"/>
          <w:lang w:eastAsia="ja-JP" w:bidi="fa-IR"/>
        </w:rPr>
        <w:t>Сабиновского</w:t>
      </w:r>
      <w:proofErr w:type="spellEnd"/>
      <w:r w:rsidRPr="00D21C69">
        <w:rPr>
          <w:rFonts w:ascii="Times New Roman" w:eastAsia="Andale Sans UI" w:hAnsi="Times New Roman" w:cs="Times New Roman"/>
          <w:kern w:val="3"/>
          <w:sz w:val="28"/>
          <w:lang w:eastAsia="ja-JP" w:bidi="fa-IR"/>
        </w:rPr>
        <w:t xml:space="preserve"> сельского поселения                                   </w:t>
      </w:r>
      <w:proofErr w:type="spellStart"/>
      <w:r w:rsidRPr="00D21C69">
        <w:rPr>
          <w:rFonts w:ascii="Times New Roman" w:eastAsia="Andale Sans UI" w:hAnsi="Times New Roman" w:cs="Times New Roman"/>
          <w:kern w:val="3"/>
          <w:sz w:val="28"/>
          <w:lang w:eastAsia="ja-JP" w:bidi="fa-IR"/>
        </w:rPr>
        <w:t>О.Г.Лапочкина</w:t>
      </w:r>
      <w:proofErr w:type="spellEnd"/>
      <w:r w:rsidRPr="00D21C69">
        <w:rPr>
          <w:rFonts w:ascii="Times New Roman" w:eastAsia="Andale Sans UI" w:hAnsi="Times New Roman" w:cs="Times New Roman"/>
          <w:kern w:val="3"/>
          <w:sz w:val="28"/>
          <w:lang w:eastAsia="ja-JP" w:bidi="fa-IR"/>
        </w:rPr>
        <w:t xml:space="preserve"> </w:t>
      </w:r>
    </w:p>
    <w:p w:rsidR="008D2B2F" w:rsidRPr="00D21C69" w:rsidRDefault="008D2B2F" w:rsidP="00D21C69">
      <w:pPr>
        <w:widowControl w:val="0"/>
        <w:suppressAutoHyphens/>
        <w:autoSpaceDN w:val="0"/>
        <w:spacing w:after="0"/>
        <w:jc w:val="right"/>
        <w:textAlignment w:val="baseline"/>
        <w:rPr>
          <w:rFonts w:ascii="Times New Roman" w:eastAsia="Andale Sans UI" w:hAnsi="Times New Roman" w:cs="Times New Roman"/>
          <w:bCs/>
          <w:kern w:val="3"/>
          <w:lang w:val="de-DE" w:eastAsia="ja-JP" w:bidi="fa-IR"/>
        </w:rPr>
      </w:pPr>
    </w:p>
    <w:p w:rsidR="008D2B2F" w:rsidRPr="00D21C69" w:rsidRDefault="008D2B2F" w:rsidP="00D21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sz w:val="28"/>
          <w:szCs w:val="28"/>
        </w:rPr>
        <w:t xml:space="preserve"> Председатель Совета </w:t>
      </w:r>
    </w:p>
    <w:p w:rsidR="008D2B2F" w:rsidRPr="00D21C69" w:rsidRDefault="008D2B2F" w:rsidP="00D21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1C69">
        <w:rPr>
          <w:rFonts w:ascii="Times New Roman" w:hAnsi="Times New Roman" w:cs="Times New Roman"/>
          <w:sz w:val="28"/>
          <w:szCs w:val="28"/>
        </w:rPr>
        <w:t>Сабиновского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Ю.В.Калинин                          </w:t>
      </w:r>
    </w:p>
    <w:p w:rsidR="008D2B2F" w:rsidRPr="00D21C69" w:rsidRDefault="008D2B2F" w:rsidP="00D21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2B2F" w:rsidRPr="00D21C69" w:rsidRDefault="008D2B2F" w:rsidP="008D2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B2F" w:rsidRPr="00D21C69" w:rsidRDefault="008D2B2F" w:rsidP="00D21C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C69">
        <w:rPr>
          <w:rFonts w:ascii="Times New Roman" w:hAnsi="Times New Roman" w:cs="Times New Roman"/>
        </w:rPr>
        <w:t>Приложение</w:t>
      </w:r>
    </w:p>
    <w:p w:rsidR="008D2B2F" w:rsidRPr="00D21C69" w:rsidRDefault="008D2B2F" w:rsidP="00D21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C69">
        <w:rPr>
          <w:rFonts w:ascii="Times New Roman" w:hAnsi="Times New Roman" w:cs="Times New Roman"/>
        </w:rPr>
        <w:t>к  Решению Совета</w:t>
      </w:r>
    </w:p>
    <w:p w:rsidR="008D2B2F" w:rsidRPr="00D21C69" w:rsidRDefault="008D2B2F" w:rsidP="00D21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C69">
        <w:rPr>
          <w:rFonts w:ascii="Times New Roman" w:hAnsi="Times New Roman" w:cs="Times New Roman"/>
        </w:rPr>
        <w:t xml:space="preserve"> </w:t>
      </w:r>
      <w:proofErr w:type="spellStart"/>
      <w:r w:rsidRPr="00D21C69">
        <w:rPr>
          <w:rFonts w:ascii="Times New Roman" w:hAnsi="Times New Roman" w:cs="Times New Roman"/>
        </w:rPr>
        <w:t>Сабиновского</w:t>
      </w:r>
      <w:proofErr w:type="spellEnd"/>
      <w:r w:rsidRPr="00D21C69">
        <w:rPr>
          <w:rFonts w:ascii="Times New Roman" w:hAnsi="Times New Roman" w:cs="Times New Roman"/>
        </w:rPr>
        <w:t xml:space="preserve"> сельского поселения </w:t>
      </w:r>
    </w:p>
    <w:p w:rsidR="008D2B2F" w:rsidRPr="00D21C69" w:rsidRDefault="008D2B2F" w:rsidP="00D21C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C69">
        <w:rPr>
          <w:rFonts w:ascii="Times New Roman" w:hAnsi="Times New Roman" w:cs="Times New Roman"/>
        </w:rPr>
        <w:t xml:space="preserve">от </w:t>
      </w:r>
      <w:r w:rsidRPr="00D21C69">
        <w:rPr>
          <w:rFonts w:ascii="Times New Roman" w:hAnsi="Times New Roman" w:cs="Times New Roman"/>
          <w:bCs/>
        </w:rPr>
        <w:t>.</w:t>
      </w:r>
      <w:r w:rsidR="005E4066">
        <w:rPr>
          <w:rFonts w:ascii="Times New Roman" w:hAnsi="Times New Roman" w:cs="Times New Roman"/>
          <w:bCs/>
        </w:rPr>
        <w:t>_____________</w:t>
      </w:r>
      <w:r w:rsidRPr="00D21C69">
        <w:rPr>
          <w:rFonts w:ascii="Times New Roman" w:hAnsi="Times New Roman" w:cs="Times New Roman"/>
          <w:bCs/>
        </w:rPr>
        <w:t>_____. г.</w:t>
      </w:r>
      <w:r w:rsidRPr="00D21C69">
        <w:rPr>
          <w:rFonts w:ascii="Times New Roman" w:hAnsi="Times New Roman" w:cs="Times New Roman"/>
        </w:rPr>
        <w:t xml:space="preserve"> № ____</w:t>
      </w:r>
    </w:p>
    <w:p w:rsidR="008D2B2F" w:rsidRPr="00D21C69" w:rsidRDefault="008D2B2F" w:rsidP="00D21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2F" w:rsidRPr="00D21C69" w:rsidRDefault="008D2B2F" w:rsidP="00D21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2B2F" w:rsidRPr="00D21C69" w:rsidRDefault="008D2B2F" w:rsidP="008D2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B2F" w:rsidRPr="00D21C69" w:rsidRDefault="008D2B2F" w:rsidP="00D21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69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p w:rsidR="008D2B2F" w:rsidRPr="00D21C69" w:rsidRDefault="008D2B2F" w:rsidP="00D21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69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proofErr w:type="spellStart"/>
      <w:r w:rsidRPr="00D21C69">
        <w:rPr>
          <w:rFonts w:ascii="Times New Roman" w:hAnsi="Times New Roman" w:cs="Times New Roman"/>
          <w:b/>
          <w:sz w:val="28"/>
          <w:szCs w:val="28"/>
        </w:rPr>
        <w:t>Сабиновского</w:t>
      </w:r>
      <w:proofErr w:type="spellEnd"/>
      <w:r w:rsidRPr="00D21C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2B2F" w:rsidRPr="00D21C69" w:rsidRDefault="008D2B2F" w:rsidP="00D21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1C69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Pr="00D21C6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8D2B2F" w:rsidRPr="00D21C69" w:rsidRDefault="008D2B2F" w:rsidP="00D2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2F" w:rsidRPr="00D21C69" w:rsidRDefault="008D2B2F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b/>
          <w:sz w:val="28"/>
          <w:szCs w:val="28"/>
        </w:rPr>
        <w:t>1.</w:t>
      </w:r>
      <w:r w:rsidRPr="00D21C69">
        <w:rPr>
          <w:rFonts w:ascii="Times New Roman" w:hAnsi="Times New Roman" w:cs="Times New Roman"/>
          <w:sz w:val="28"/>
          <w:szCs w:val="28"/>
        </w:rPr>
        <w:tab/>
      </w:r>
      <w:r w:rsidRPr="00D21C69">
        <w:rPr>
          <w:rFonts w:ascii="Times New Roman" w:hAnsi="Times New Roman" w:cs="Times New Roman"/>
          <w:b/>
          <w:sz w:val="28"/>
          <w:szCs w:val="28"/>
        </w:rPr>
        <w:t>Статью 7 Устава дополнить пунктом 14 следующего содержания</w:t>
      </w:r>
      <w:r w:rsidRPr="00D21C69">
        <w:rPr>
          <w:rFonts w:ascii="Times New Roman" w:hAnsi="Times New Roman" w:cs="Times New Roman"/>
          <w:sz w:val="28"/>
          <w:szCs w:val="28"/>
        </w:rPr>
        <w:t>:</w:t>
      </w:r>
    </w:p>
    <w:p w:rsidR="008D2B2F" w:rsidRPr="00D21C69" w:rsidRDefault="008D2B2F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sz w:val="28"/>
          <w:szCs w:val="28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законами;».</w:t>
      </w:r>
    </w:p>
    <w:p w:rsidR="005E2440" w:rsidRPr="00D21C69" w:rsidRDefault="005E2440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C69">
        <w:rPr>
          <w:rFonts w:ascii="Times New Roman" w:hAnsi="Times New Roman" w:cs="Times New Roman"/>
          <w:b/>
          <w:sz w:val="28"/>
          <w:szCs w:val="28"/>
        </w:rPr>
        <w:t>2.</w:t>
      </w:r>
      <w:r w:rsidRPr="00D21C69">
        <w:rPr>
          <w:rFonts w:ascii="Times New Roman" w:hAnsi="Times New Roman" w:cs="Times New Roman"/>
          <w:sz w:val="28"/>
          <w:szCs w:val="28"/>
        </w:rPr>
        <w:t xml:space="preserve"> </w:t>
      </w:r>
      <w:r w:rsidRPr="00D21C69">
        <w:rPr>
          <w:rFonts w:ascii="Times New Roman" w:hAnsi="Times New Roman" w:cs="Times New Roman"/>
          <w:b/>
          <w:sz w:val="28"/>
          <w:szCs w:val="28"/>
        </w:rPr>
        <w:t>Часть 1 статьи 8 Устава дополнить пунктом 16 следующего содержания:</w:t>
      </w:r>
    </w:p>
    <w:p w:rsidR="005E2440" w:rsidRPr="00D21C69" w:rsidRDefault="005E2440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sz w:val="28"/>
          <w:szCs w:val="28"/>
        </w:rPr>
        <w:t>"16)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должности;"</w:t>
      </w:r>
    </w:p>
    <w:p w:rsidR="008D2B2F" w:rsidRPr="00D21C69" w:rsidRDefault="00D21C69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b/>
          <w:sz w:val="28"/>
          <w:szCs w:val="28"/>
        </w:rPr>
        <w:t>3.</w:t>
      </w:r>
      <w:r w:rsidR="008D2B2F" w:rsidRPr="00D21C69">
        <w:rPr>
          <w:rFonts w:ascii="Times New Roman" w:hAnsi="Times New Roman" w:cs="Times New Roman"/>
          <w:sz w:val="28"/>
          <w:szCs w:val="28"/>
        </w:rPr>
        <w:t xml:space="preserve">      </w:t>
      </w:r>
      <w:r w:rsidR="008D2B2F" w:rsidRPr="00D21C69">
        <w:rPr>
          <w:rFonts w:ascii="Times New Roman" w:hAnsi="Times New Roman" w:cs="Times New Roman"/>
          <w:b/>
          <w:sz w:val="28"/>
          <w:szCs w:val="28"/>
        </w:rPr>
        <w:t>Пункт 11 части 2 статьи 26 Устава признать утратившим силу</w:t>
      </w:r>
      <w:r w:rsidR="008D2B2F" w:rsidRPr="00D21C69">
        <w:rPr>
          <w:rFonts w:ascii="Times New Roman" w:hAnsi="Times New Roman" w:cs="Times New Roman"/>
          <w:sz w:val="28"/>
          <w:szCs w:val="28"/>
        </w:rPr>
        <w:t>.</w:t>
      </w:r>
    </w:p>
    <w:p w:rsidR="008D2B2F" w:rsidRPr="00D21C69" w:rsidRDefault="00D21C69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b/>
          <w:sz w:val="28"/>
          <w:szCs w:val="28"/>
        </w:rPr>
        <w:t>4</w:t>
      </w:r>
      <w:r w:rsidR="008D2B2F" w:rsidRPr="00D21C69">
        <w:rPr>
          <w:rFonts w:ascii="Times New Roman" w:hAnsi="Times New Roman" w:cs="Times New Roman"/>
          <w:b/>
          <w:sz w:val="28"/>
          <w:szCs w:val="28"/>
        </w:rPr>
        <w:t>.</w:t>
      </w:r>
      <w:r w:rsidR="008D2B2F" w:rsidRPr="00D21C69">
        <w:rPr>
          <w:rFonts w:ascii="Times New Roman" w:hAnsi="Times New Roman" w:cs="Times New Roman"/>
          <w:sz w:val="28"/>
          <w:szCs w:val="28"/>
        </w:rPr>
        <w:t xml:space="preserve">      </w:t>
      </w:r>
      <w:r w:rsidR="008D2B2F" w:rsidRPr="00D21C69">
        <w:rPr>
          <w:rFonts w:ascii="Times New Roman" w:hAnsi="Times New Roman" w:cs="Times New Roman"/>
          <w:b/>
          <w:sz w:val="28"/>
          <w:szCs w:val="28"/>
        </w:rPr>
        <w:t>Абзац 2 части 6 статьи 28 Устава изложить в следующей редакции</w:t>
      </w:r>
      <w:r w:rsidR="008D2B2F" w:rsidRPr="00D21C69">
        <w:rPr>
          <w:rFonts w:ascii="Times New Roman" w:hAnsi="Times New Roman" w:cs="Times New Roman"/>
          <w:sz w:val="28"/>
          <w:szCs w:val="28"/>
        </w:rPr>
        <w:t>:</w:t>
      </w:r>
    </w:p>
    <w:p w:rsidR="008D2B2F" w:rsidRPr="00D21C69" w:rsidRDefault="008D2B2F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sz w:val="28"/>
          <w:szCs w:val="28"/>
        </w:rPr>
        <w:t>«Полномочия депутата 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"О противодействии коррупции", Федеральным законом от 3 декабря 2012 года №230-ФЗ "О контроле за соответствием расходов лиц, замещающих государственные должности, и иных лиц их доходам", Федеральным законом от 7 мая 2013 года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N 131-ФЗ "Об общих принципах организации местного самоуправления в Российской Федерации".»</w:t>
      </w:r>
    </w:p>
    <w:p w:rsidR="008D2B2F" w:rsidRPr="00D21C69" w:rsidRDefault="00D21C69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D2B2F" w:rsidRPr="00D21C69">
        <w:rPr>
          <w:rFonts w:ascii="Times New Roman" w:hAnsi="Times New Roman" w:cs="Times New Roman"/>
          <w:b/>
          <w:sz w:val="28"/>
          <w:szCs w:val="28"/>
        </w:rPr>
        <w:t>.</w:t>
      </w:r>
      <w:r w:rsidR="008D2B2F" w:rsidRPr="00D21C69">
        <w:rPr>
          <w:rFonts w:ascii="Times New Roman" w:hAnsi="Times New Roman" w:cs="Times New Roman"/>
          <w:sz w:val="28"/>
          <w:szCs w:val="28"/>
        </w:rPr>
        <w:tab/>
      </w:r>
      <w:r w:rsidR="0007051E" w:rsidRPr="00D21C69">
        <w:rPr>
          <w:rFonts w:ascii="Times New Roman" w:hAnsi="Times New Roman" w:cs="Times New Roman"/>
          <w:b/>
          <w:sz w:val="28"/>
          <w:szCs w:val="28"/>
        </w:rPr>
        <w:t>Часть 6 с</w:t>
      </w:r>
      <w:r w:rsidR="008D2B2F" w:rsidRPr="00D21C69">
        <w:rPr>
          <w:rFonts w:ascii="Times New Roman" w:hAnsi="Times New Roman" w:cs="Times New Roman"/>
          <w:b/>
          <w:sz w:val="28"/>
          <w:szCs w:val="28"/>
        </w:rPr>
        <w:t>тать</w:t>
      </w:r>
      <w:r w:rsidR="0007051E" w:rsidRPr="00D21C69">
        <w:rPr>
          <w:rFonts w:ascii="Times New Roman" w:hAnsi="Times New Roman" w:cs="Times New Roman"/>
          <w:b/>
          <w:sz w:val="28"/>
          <w:szCs w:val="28"/>
        </w:rPr>
        <w:t>и</w:t>
      </w:r>
      <w:r w:rsidR="008D2B2F" w:rsidRPr="00D21C69">
        <w:rPr>
          <w:rFonts w:ascii="Times New Roman" w:hAnsi="Times New Roman" w:cs="Times New Roman"/>
          <w:b/>
          <w:sz w:val="28"/>
          <w:szCs w:val="28"/>
        </w:rPr>
        <w:t xml:space="preserve"> 28 Устава дополнить абзацем следующего содержания</w:t>
      </w:r>
      <w:r w:rsidR="008D2B2F" w:rsidRPr="00D21C69">
        <w:rPr>
          <w:rFonts w:ascii="Times New Roman" w:hAnsi="Times New Roman" w:cs="Times New Roman"/>
          <w:sz w:val="28"/>
          <w:szCs w:val="28"/>
        </w:rPr>
        <w:t>:</w:t>
      </w:r>
    </w:p>
    <w:p w:rsidR="008D2B2F" w:rsidRPr="00D21C69" w:rsidRDefault="008D2B2F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sz w:val="28"/>
          <w:szCs w:val="28"/>
        </w:rPr>
        <w:t xml:space="preserve">«Порядок принятия решения о применении к депутату Совета, Главе поселения мер ответственности, указанных в части 7.3-1 статьи 40 Федерального закона от 06.10.2003 N 131-ФЗ "Об общих принципах организации местного самоуправления в Российской Федерации", определяется решением Совета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Сабиновского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законом Ивановской области.»</w:t>
      </w:r>
    </w:p>
    <w:p w:rsidR="001B268B" w:rsidRPr="00D21C69" w:rsidRDefault="00D21C69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C69">
        <w:rPr>
          <w:rFonts w:ascii="Times New Roman" w:hAnsi="Times New Roman" w:cs="Times New Roman"/>
          <w:b/>
          <w:sz w:val="28"/>
          <w:szCs w:val="28"/>
        </w:rPr>
        <w:t>6</w:t>
      </w:r>
      <w:r w:rsidR="001B268B" w:rsidRPr="00D21C69">
        <w:rPr>
          <w:rFonts w:ascii="Times New Roman" w:hAnsi="Times New Roman" w:cs="Times New Roman"/>
          <w:b/>
          <w:sz w:val="28"/>
          <w:szCs w:val="28"/>
        </w:rPr>
        <w:t>. Часть 2 статьи 43 Устава</w:t>
      </w:r>
      <w:r w:rsidR="00CF2176" w:rsidRPr="00D21C69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561DB1" w:rsidRPr="00D21C69" w:rsidRDefault="00CF2176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sz w:val="28"/>
          <w:szCs w:val="28"/>
        </w:rPr>
        <w:t>"</w:t>
      </w:r>
      <w:r w:rsidR="00561DB1" w:rsidRPr="00D21C69">
        <w:rPr>
          <w:rFonts w:ascii="Times New Roman" w:hAnsi="Times New Roman" w:cs="Times New Roman"/>
          <w:sz w:val="28"/>
          <w:szCs w:val="28"/>
        </w:rPr>
        <w:t xml:space="preserve">2. Порядок принятия решений о создании, реорганизации и ликвидации муниципальных предприятий определяется Советом </w:t>
      </w:r>
      <w:proofErr w:type="spellStart"/>
      <w:r w:rsidR="00561DB1" w:rsidRPr="00D21C69">
        <w:rPr>
          <w:rFonts w:ascii="Times New Roman" w:hAnsi="Times New Roman" w:cs="Times New Roman"/>
          <w:sz w:val="28"/>
          <w:szCs w:val="28"/>
        </w:rPr>
        <w:t>Сабиновского</w:t>
      </w:r>
      <w:proofErr w:type="spellEnd"/>
      <w:r w:rsidR="00561DB1" w:rsidRPr="00D21C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F2176" w:rsidRPr="00D21C69" w:rsidRDefault="00561DB1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sz w:val="28"/>
          <w:szCs w:val="28"/>
        </w:rPr>
        <w:t xml:space="preserve">Порядок принятия решений о создании, реорганизации и ликвидации муниципальных учреждений определяется Администрацией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Сабиновского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CF2176" w:rsidRPr="00D21C69">
        <w:rPr>
          <w:rFonts w:ascii="Times New Roman" w:hAnsi="Times New Roman" w:cs="Times New Roman"/>
          <w:sz w:val="28"/>
          <w:szCs w:val="28"/>
        </w:rPr>
        <w:t>"</w:t>
      </w:r>
    </w:p>
    <w:p w:rsidR="00561DB1" w:rsidRPr="00D21C69" w:rsidRDefault="00D21C69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C69">
        <w:rPr>
          <w:rFonts w:ascii="Times New Roman" w:hAnsi="Times New Roman" w:cs="Times New Roman"/>
          <w:b/>
          <w:sz w:val="28"/>
          <w:szCs w:val="28"/>
        </w:rPr>
        <w:t>7</w:t>
      </w:r>
      <w:r w:rsidR="00561DB1" w:rsidRPr="00D21C69">
        <w:rPr>
          <w:rFonts w:ascii="Times New Roman" w:hAnsi="Times New Roman" w:cs="Times New Roman"/>
          <w:b/>
          <w:sz w:val="28"/>
          <w:szCs w:val="28"/>
        </w:rPr>
        <w:t>. Часть 3 статьи 43 Устава признать утратившей силу.</w:t>
      </w:r>
    </w:p>
    <w:p w:rsidR="00561DB1" w:rsidRPr="00D21C69" w:rsidRDefault="00D21C69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C69">
        <w:rPr>
          <w:rFonts w:ascii="Times New Roman" w:hAnsi="Times New Roman" w:cs="Times New Roman"/>
          <w:b/>
          <w:sz w:val="28"/>
          <w:szCs w:val="28"/>
        </w:rPr>
        <w:t>8</w:t>
      </w:r>
      <w:r w:rsidR="00561DB1" w:rsidRPr="00D21C69">
        <w:rPr>
          <w:rFonts w:ascii="Times New Roman" w:hAnsi="Times New Roman" w:cs="Times New Roman"/>
          <w:b/>
          <w:sz w:val="28"/>
          <w:szCs w:val="28"/>
        </w:rPr>
        <w:t>. Статью 44 Устава изложить в следующей редакции:</w:t>
      </w:r>
    </w:p>
    <w:p w:rsidR="00045496" w:rsidRPr="00D21C69" w:rsidRDefault="00045496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sz w:val="28"/>
          <w:szCs w:val="28"/>
        </w:rPr>
        <w:t xml:space="preserve">" 1. Органы местного самоуправления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Сабиновского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сельского поселения в пределах своей компетенции от имени поселения участвуют в хозяйственных обществах, в том числе межмуниципальных, выступают учредителями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некомерческих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организаций, и осуществляют иные полномочия учредителя(участника) указанных юридических лиц, установленные Гражданским кодексом Российской Федерации и иными федеральными законами.</w:t>
      </w:r>
    </w:p>
    <w:p w:rsidR="00045496" w:rsidRPr="00D21C69" w:rsidRDefault="00045496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sz w:val="28"/>
          <w:szCs w:val="28"/>
        </w:rPr>
        <w:t xml:space="preserve">2.Совет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Сабиновского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сельского поселения и представительные органы иных муниципальных образований для совместного решения об учреждении межмуниципальных хозяйственных обществ в форме непубличных акционерных обществ и обществ с ограниченной ответственностью.</w:t>
      </w:r>
    </w:p>
    <w:p w:rsidR="00045496" w:rsidRPr="00D21C69" w:rsidRDefault="00045496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sz w:val="28"/>
          <w:szCs w:val="28"/>
        </w:rPr>
        <w:t xml:space="preserve">3.Совет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Сабиновского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решения о создании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некомерческих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организаций в форме автономных </w:t>
      </w:r>
      <w:proofErr w:type="spellStart"/>
      <w:r w:rsidRPr="00D21C69">
        <w:rPr>
          <w:rFonts w:ascii="Times New Roman" w:hAnsi="Times New Roman" w:cs="Times New Roman"/>
          <w:sz w:val="28"/>
          <w:szCs w:val="28"/>
        </w:rPr>
        <w:t>некомерческих</w:t>
      </w:r>
      <w:proofErr w:type="spellEnd"/>
      <w:r w:rsidRPr="00D21C69">
        <w:rPr>
          <w:rFonts w:ascii="Times New Roman" w:hAnsi="Times New Roman" w:cs="Times New Roman"/>
          <w:sz w:val="28"/>
          <w:szCs w:val="28"/>
        </w:rPr>
        <w:t xml:space="preserve"> организаций и фондов."</w:t>
      </w:r>
    </w:p>
    <w:p w:rsidR="00045496" w:rsidRPr="00D21C69" w:rsidRDefault="00045496" w:rsidP="00D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B2F" w:rsidRPr="00D21C69" w:rsidRDefault="008D2B2F" w:rsidP="00D21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B2F" w:rsidRPr="00D21C69" w:rsidRDefault="008D2B2F" w:rsidP="00D21C69">
      <w:pPr>
        <w:spacing w:after="0" w:line="240" w:lineRule="auto"/>
        <w:rPr>
          <w:rFonts w:ascii="Times New Roman" w:hAnsi="Times New Roman" w:cs="Times New Roman"/>
        </w:rPr>
      </w:pPr>
    </w:p>
    <w:p w:rsidR="00934651" w:rsidRPr="00D21C69" w:rsidRDefault="00934651" w:rsidP="00D21C69">
      <w:pPr>
        <w:spacing w:after="0" w:line="240" w:lineRule="auto"/>
        <w:rPr>
          <w:rFonts w:ascii="Times New Roman" w:hAnsi="Times New Roman" w:cs="Times New Roman"/>
        </w:rPr>
      </w:pPr>
    </w:p>
    <w:sectPr w:rsidR="00934651" w:rsidRPr="00D21C69" w:rsidSect="0043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2B2F"/>
    <w:rsid w:val="00045496"/>
    <w:rsid w:val="0007051E"/>
    <w:rsid w:val="001B268B"/>
    <w:rsid w:val="003676E9"/>
    <w:rsid w:val="00416EFA"/>
    <w:rsid w:val="0043661A"/>
    <w:rsid w:val="00547C09"/>
    <w:rsid w:val="00561DB1"/>
    <w:rsid w:val="005E2440"/>
    <w:rsid w:val="005E4066"/>
    <w:rsid w:val="00611CE8"/>
    <w:rsid w:val="006706C2"/>
    <w:rsid w:val="00670EBC"/>
    <w:rsid w:val="00815EC2"/>
    <w:rsid w:val="008D2B2F"/>
    <w:rsid w:val="00934651"/>
    <w:rsid w:val="00B20909"/>
    <w:rsid w:val="00CF2176"/>
    <w:rsid w:val="00D2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1A"/>
  </w:style>
  <w:style w:type="paragraph" w:styleId="1">
    <w:name w:val="heading 1"/>
    <w:basedOn w:val="a"/>
    <w:link w:val="10"/>
    <w:qFormat/>
    <w:rsid w:val="008D2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B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semiHidden/>
    <w:unhideWhenUsed/>
    <w:rsid w:val="008D2B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D2B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2020-08-31T06:39:00Z</cp:lastPrinted>
  <dcterms:created xsi:type="dcterms:W3CDTF">2020-07-30T08:26:00Z</dcterms:created>
  <dcterms:modified xsi:type="dcterms:W3CDTF">2020-08-31T06:47:00Z</dcterms:modified>
</cp:coreProperties>
</file>