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8E6" w:rsidRPr="00AD20C5" w:rsidRDefault="003738E6" w:rsidP="007B504D">
      <w:pPr>
        <w:pStyle w:val="a5"/>
        <w:ind w:firstLine="0"/>
        <w:jc w:val="center"/>
        <w:rPr>
          <w:b/>
          <w:sz w:val="28"/>
          <w:szCs w:val="28"/>
        </w:rPr>
      </w:pPr>
      <w:r w:rsidRPr="00AD20C5">
        <w:rPr>
          <w:b/>
          <w:sz w:val="28"/>
          <w:szCs w:val="28"/>
        </w:rPr>
        <w:t>РОССИЙСКАЯ  ФЕДЕРАЦИЯ</w:t>
      </w:r>
      <w:r w:rsidRPr="00AD20C5">
        <w:rPr>
          <w:b/>
          <w:sz w:val="28"/>
          <w:szCs w:val="28"/>
        </w:rPr>
        <w:br/>
        <w:t>ИВАНОВСКАЯ ОБЛАСТЬ</w:t>
      </w:r>
      <w:r w:rsidRPr="00AD20C5">
        <w:rPr>
          <w:b/>
          <w:sz w:val="28"/>
          <w:szCs w:val="28"/>
        </w:rPr>
        <w:br/>
        <w:t>ЛЕЖНЕВСКИЙ МУНИЦИПАЛЬНЫЙ РАЙОН</w:t>
      </w:r>
      <w:r w:rsidRPr="00AD20C5">
        <w:rPr>
          <w:b/>
          <w:sz w:val="28"/>
          <w:szCs w:val="28"/>
        </w:rPr>
        <w:br/>
        <w:t>СОВЕТ САБИНОВСКОГО СЕЛЬСКОГО ПОСЕЛЕНИЯ</w:t>
      </w:r>
    </w:p>
    <w:p w:rsidR="003738E6" w:rsidRPr="00AD20C5" w:rsidRDefault="003738E6" w:rsidP="003738E6">
      <w:pPr>
        <w:pStyle w:val="a5"/>
        <w:jc w:val="center"/>
        <w:rPr>
          <w:sz w:val="28"/>
          <w:szCs w:val="28"/>
        </w:rPr>
      </w:pPr>
      <w:r w:rsidRPr="00AD20C5">
        <w:rPr>
          <w:sz w:val="28"/>
          <w:szCs w:val="28"/>
        </w:rPr>
        <w:t>/</w:t>
      </w:r>
      <w:r w:rsidR="00462817" w:rsidRPr="00AD20C5">
        <w:rPr>
          <w:sz w:val="28"/>
          <w:szCs w:val="28"/>
        </w:rPr>
        <w:t>второго</w:t>
      </w:r>
      <w:r w:rsidRPr="00AD20C5">
        <w:rPr>
          <w:sz w:val="28"/>
          <w:szCs w:val="28"/>
        </w:rPr>
        <w:t xml:space="preserve"> созыва/</w:t>
      </w:r>
    </w:p>
    <w:p w:rsidR="003738E6" w:rsidRPr="007B504D" w:rsidRDefault="003738E6" w:rsidP="003738E6">
      <w:pPr>
        <w:pStyle w:val="1"/>
        <w:jc w:val="center"/>
        <w:rPr>
          <w:sz w:val="32"/>
          <w:szCs w:val="32"/>
        </w:rPr>
      </w:pPr>
      <w:r w:rsidRPr="007B504D">
        <w:rPr>
          <w:sz w:val="32"/>
          <w:szCs w:val="32"/>
        </w:rPr>
        <w:t>РЕШЕНИЕ</w:t>
      </w:r>
    </w:p>
    <w:p w:rsidR="007B504D" w:rsidRPr="007B504D" w:rsidRDefault="007B504D" w:rsidP="007B504D">
      <w:pPr>
        <w:pStyle w:val="2"/>
        <w:tabs>
          <w:tab w:val="left" w:pos="2124"/>
          <w:tab w:val="left" w:pos="2832"/>
          <w:tab w:val="left" w:pos="3540"/>
          <w:tab w:val="left" w:pos="4248"/>
          <w:tab w:val="left" w:pos="4956"/>
          <w:tab w:val="left" w:pos="5664"/>
          <w:tab w:val="left" w:pos="6372"/>
          <w:tab w:val="left" w:pos="7080"/>
          <w:tab w:val="left" w:pos="7788"/>
          <w:tab w:val="right" w:pos="9355"/>
        </w:tabs>
        <w:rPr>
          <w:b w:val="0"/>
          <w:sz w:val="28"/>
          <w:szCs w:val="28"/>
        </w:rPr>
      </w:pPr>
      <w:r w:rsidRPr="007B504D">
        <w:rPr>
          <w:b w:val="0"/>
          <w:sz w:val="28"/>
          <w:szCs w:val="28"/>
        </w:rPr>
        <w:t>от «</w:t>
      </w:r>
      <w:r w:rsidR="00CE3B56">
        <w:rPr>
          <w:b w:val="0"/>
          <w:sz w:val="28"/>
          <w:szCs w:val="28"/>
          <w:u w:val="single"/>
        </w:rPr>
        <w:t>30</w:t>
      </w:r>
      <w:r w:rsidRPr="007B504D">
        <w:rPr>
          <w:b w:val="0"/>
          <w:sz w:val="28"/>
          <w:szCs w:val="28"/>
        </w:rPr>
        <w:t>»</w:t>
      </w:r>
      <w:r w:rsidRPr="007B504D">
        <w:rPr>
          <w:b w:val="0"/>
          <w:sz w:val="28"/>
          <w:szCs w:val="28"/>
          <w:u w:val="single"/>
        </w:rPr>
        <w:t xml:space="preserve"> </w:t>
      </w:r>
      <w:r w:rsidR="00CE3B56">
        <w:rPr>
          <w:b w:val="0"/>
          <w:sz w:val="28"/>
          <w:szCs w:val="28"/>
          <w:u w:val="single"/>
        </w:rPr>
        <w:t>декабр</w:t>
      </w:r>
      <w:r w:rsidR="00B83FEC">
        <w:rPr>
          <w:b w:val="0"/>
          <w:sz w:val="28"/>
          <w:szCs w:val="28"/>
          <w:u w:val="single"/>
        </w:rPr>
        <w:t xml:space="preserve">я </w:t>
      </w:r>
      <w:r w:rsidRPr="007B504D">
        <w:rPr>
          <w:b w:val="0"/>
          <w:sz w:val="28"/>
          <w:szCs w:val="28"/>
        </w:rPr>
        <w:t>201</w:t>
      </w:r>
      <w:r w:rsidR="00CE3B56">
        <w:rPr>
          <w:b w:val="0"/>
          <w:sz w:val="28"/>
          <w:szCs w:val="28"/>
        </w:rPr>
        <w:t>4</w:t>
      </w:r>
      <w:r w:rsidRPr="007B504D">
        <w:rPr>
          <w:b w:val="0"/>
          <w:sz w:val="28"/>
          <w:szCs w:val="28"/>
        </w:rPr>
        <w:t xml:space="preserve">г.                                                                  </w:t>
      </w:r>
      <w:r w:rsidRPr="007B504D">
        <w:rPr>
          <w:b w:val="0"/>
          <w:sz w:val="28"/>
          <w:szCs w:val="28"/>
        </w:rPr>
        <w:tab/>
      </w:r>
      <w:r w:rsidRPr="007B504D">
        <w:rPr>
          <w:b w:val="0"/>
          <w:sz w:val="28"/>
          <w:szCs w:val="28"/>
        </w:rPr>
        <w:tab/>
        <w:t xml:space="preserve">               № </w:t>
      </w:r>
      <w:r w:rsidR="00CE3B56">
        <w:rPr>
          <w:b w:val="0"/>
          <w:sz w:val="28"/>
          <w:szCs w:val="28"/>
          <w:u w:val="single"/>
        </w:rPr>
        <w:t>30</w:t>
      </w:r>
    </w:p>
    <w:p w:rsidR="00616837" w:rsidRPr="00AD20C5" w:rsidRDefault="00616837" w:rsidP="00616837">
      <w:pPr>
        <w:spacing w:after="0" w:line="240" w:lineRule="auto"/>
        <w:jc w:val="center"/>
        <w:outlineLvl w:val="0"/>
        <w:rPr>
          <w:rFonts w:ascii="Times New Roman" w:eastAsia="Times New Roman" w:hAnsi="Times New Roman" w:cs="Times New Roman"/>
          <w:b/>
          <w:kern w:val="36"/>
          <w:sz w:val="28"/>
          <w:szCs w:val="28"/>
          <w:lang w:eastAsia="ru-RU"/>
        </w:rPr>
      </w:pPr>
    </w:p>
    <w:p w:rsidR="003738E6" w:rsidRPr="00AD20C5" w:rsidRDefault="00616837" w:rsidP="00616837">
      <w:pPr>
        <w:spacing w:after="0" w:line="240" w:lineRule="auto"/>
        <w:jc w:val="center"/>
        <w:outlineLvl w:val="1"/>
        <w:rPr>
          <w:rFonts w:ascii="Times New Roman" w:eastAsia="Times New Roman" w:hAnsi="Times New Roman" w:cs="Times New Roman"/>
          <w:b/>
          <w:sz w:val="28"/>
          <w:szCs w:val="28"/>
          <w:lang w:eastAsia="ru-RU"/>
        </w:rPr>
      </w:pPr>
      <w:r w:rsidRPr="00AD20C5">
        <w:rPr>
          <w:rFonts w:ascii="Times New Roman" w:eastAsia="Times New Roman" w:hAnsi="Times New Roman" w:cs="Times New Roman"/>
          <w:b/>
          <w:sz w:val="28"/>
          <w:szCs w:val="28"/>
          <w:lang w:eastAsia="ru-RU"/>
        </w:rPr>
        <w:t>О</w:t>
      </w:r>
      <w:r w:rsidR="003738E6" w:rsidRPr="00AD20C5">
        <w:rPr>
          <w:rFonts w:ascii="Times New Roman" w:eastAsia="Times New Roman" w:hAnsi="Times New Roman" w:cs="Times New Roman"/>
          <w:b/>
          <w:sz w:val="28"/>
          <w:szCs w:val="28"/>
          <w:lang w:eastAsia="ru-RU"/>
        </w:rPr>
        <w:t>Б УТВЕРЖДЕНИИ «ПОРЯДКА ПРИВАТИЗАЦИИ МУН</w:t>
      </w:r>
      <w:r w:rsidR="00424967" w:rsidRPr="00AD20C5">
        <w:rPr>
          <w:rFonts w:ascii="Times New Roman" w:eastAsia="Times New Roman" w:hAnsi="Times New Roman" w:cs="Times New Roman"/>
          <w:b/>
          <w:sz w:val="28"/>
          <w:szCs w:val="28"/>
          <w:lang w:eastAsia="ru-RU"/>
        </w:rPr>
        <w:t>И</w:t>
      </w:r>
      <w:r w:rsidR="003738E6" w:rsidRPr="00AD20C5">
        <w:rPr>
          <w:rFonts w:ascii="Times New Roman" w:eastAsia="Times New Roman" w:hAnsi="Times New Roman" w:cs="Times New Roman"/>
          <w:b/>
          <w:sz w:val="28"/>
          <w:szCs w:val="28"/>
          <w:lang w:eastAsia="ru-RU"/>
        </w:rPr>
        <w:t>ЦИПАЛЬНОГО ИМУЩЕСТВА САБИНОВСКОГО СЕЛЬСКОГО ПОСЕЛЕНИЯ ЛЕЖНЕВСКОГО МУН</w:t>
      </w:r>
      <w:r w:rsidR="00424967" w:rsidRPr="00AD20C5">
        <w:rPr>
          <w:rFonts w:ascii="Times New Roman" w:eastAsia="Times New Roman" w:hAnsi="Times New Roman" w:cs="Times New Roman"/>
          <w:b/>
          <w:sz w:val="28"/>
          <w:szCs w:val="28"/>
          <w:lang w:eastAsia="ru-RU"/>
        </w:rPr>
        <w:t>И</w:t>
      </w:r>
      <w:r w:rsidR="003738E6" w:rsidRPr="00AD20C5">
        <w:rPr>
          <w:rFonts w:ascii="Times New Roman" w:eastAsia="Times New Roman" w:hAnsi="Times New Roman" w:cs="Times New Roman"/>
          <w:b/>
          <w:sz w:val="28"/>
          <w:szCs w:val="28"/>
          <w:lang w:eastAsia="ru-RU"/>
        </w:rPr>
        <w:t>ЦИПАЛЬНОГО РАЙОНА ИВАНОВСКОЙ ОБЛАСТИ»</w:t>
      </w:r>
    </w:p>
    <w:p w:rsidR="00616837" w:rsidRPr="00AD20C5" w:rsidRDefault="00616837" w:rsidP="00616837">
      <w:pPr>
        <w:spacing w:after="0" w:line="240" w:lineRule="auto"/>
        <w:jc w:val="center"/>
        <w:outlineLvl w:val="1"/>
        <w:rPr>
          <w:rFonts w:ascii="Times New Roman" w:eastAsia="Times New Roman" w:hAnsi="Times New Roman" w:cs="Times New Roman"/>
          <w:sz w:val="28"/>
          <w:szCs w:val="28"/>
          <w:lang w:eastAsia="ru-RU"/>
        </w:rPr>
      </w:pPr>
    </w:p>
    <w:p w:rsidR="00AD20C5" w:rsidRDefault="00616837" w:rsidP="00AD20C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В соответствии с </w:t>
      </w:r>
      <w:r w:rsidR="00B91A2E" w:rsidRPr="00AD20C5">
        <w:rPr>
          <w:rFonts w:ascii="Times New Roman" w:eastAsia="Times New Roman" w:hAnsi="Times New Roman" w:cs="Times New Roman"/>
          <w:sz w:val="28"/>
          <w:szCs w:val="28"/>
          <w:lang w:eastAsia="ru-RU"/>
        </w:rPr>
        <w:t>Ф</w:t>
      </w:r>
      <w:r w:rsidRPr="00AD20C5">
        <w:rPr>
          <w:rFonts w:ascii="Times New Roman" w:eastAsia="Times New Roman" w:hAnsi="Times New Roman" w:cs="Times New Roman"/>
          <w:sz w:val="28"/>
          <w:szCs w:val="28"/>
          <w:lang w:eastAsia="ru-RU"/>
        </w:rPr>
        <w:t>едеральными законами от 21.12.2001 N 178-ФЗ «О приватизации государственного и муниципального имущества» и от 22.07.2008 </w:t>
      </w:r>
      <w:hyperlink r:id="rId6" w:history="1">
        <w:r w:rsidRPr="00AD20C5">
          <w:rPr>
            <w:rFonts w:ascii="Times New Roman" w:eastAsia="Times New Roman" w:hAnsi="Times New Roman" w:cs="Times New Roman"/>
            <w:sz w:val="28"/>
            <w:szCs w:val="28"/>
            <w:lang w:eastAsia="ru-RU"/>
          </w:rPr>
          <w:t>N 159-ФЗ</w:t>
        </w:r>
      </w:hyperlink>
      <w:r w:rsidRPr="00AD20C5">
        <w:rPr>
          <w:rFonts w:ascii="Times New Roman" w:eastAsia="Times New Roman" w:hAnsi="Times New Roman" w:cs="Times New Roman"/>
          <w:sz w:val="28"/>
          <w:szCs w:val="28"/>
          <w:lang w:eastAsia="ru-RU"/>
        </w:rPr>
        <w:t>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руководствуясь Федеральным законом от 06.10.2003 N 131-ФЗ«Об общих принципах организации местного самоуправления в Российской Федерации</w:t>
      </w:r>
      <w:r w:rsidR="00B91A2E" w:rsidRPr="00AD20C5">
        <w:rPr>
          <w:rFonts w:ascii="Times New Roman" w:eastAsia="Times New Roman" w:hAnsi="Times New Roman" w:cs="Times New Roman"/>
          <w:sz w:val="28"/>
          <w:szCs w:val="28"/>
          <w:lang w:eastAsia="ru-RU"/>
        </w:rPr>
        <w:t>»</w:t>
      </w:r>
      <w:r w:rsidRPr="00AD20C5">
        <w:rPr>
          <w:rFonts w:ascii="Times New Roman" w:eastAsia="Times New Roman" w:hAnsi="Times New Roman" w:cs="Times New Roman"/>
          <w:sz w:val="28"/>
          <w:szCs w:val="28"/>
          <w:lang w:eastAsia="ru-RU"/>
        </w:rPr>
        <w:t xml:space="preserve"> и </w:t>
      </w:r>
      <w:hyperlink r:id="rId7" w:history="1">
        <w:r w:rsidRPr="00AD20C5">
          <w:rPr>
            <w:rFonts w:ascii="Times New Roman" w:eastAsia="Times New Roman" w:hAnsi="Times New Roman" w:cs="Times New Roman"/>
            <w:sz w:val="28"/>
            <w:szCs w:val="28"/>
            <w:lang w:eastAsia="ru-RU"/>
          </w:rPr>
          <w:t>Уставом</w:t>
        </w:r>
      </w:hyperlink>
      <w:r w:rsidRPr="00AD20C5">
        <w:rPr>
          <w:rFonts w:ascii="Times New Roman" w:eastAsia="Times New Roman" w:hAnsi="Times New Roman" w:cs="Times New Roman"/>
          <w:sz w:val="28"/>
          <w:szCs w:val="28"/>
          <w:lang w:eastAsia="ru-RU"/>
        </w:rPr>
        <w:t> Са</w:t>
      </w:r>
      <w:r w:rsidR="00B91A2E" w:rsidRPr="00AD20C5">
        <w:rPr>
          <w:rFonts w:ascii="Times New Roman" w:eastAsia="Times New Roman" w:hAnsi="Times New Roman" w:cs="Times New Roman"/>
          <w:sz w:val="28"/>
          <w:szCs w:val="28"/>
          <w:lang w:eastAsia="ru-RU"/>
        </w:rPr>
        <w:t>биновского</w:t>
      </w:r>
      <w:r w:rsidRPr="00AD20C5">
        <w:rPr>
          <w:rFonts w:ascii="Times New Roman" w:eastAsia="Times New Roman" w:hAnsi="Times New Roman" w:cs="Times New Roman"/>
          <w:sz w:val="28"/>
          <w:szCs w:val="28"/>
          <w:lang w:eastAsia="ru-RU"/>
        </w:rPr>
        <w:t xml:space="preserve"> сельского поселения </w:t>
      </w:r>
      <w:r w:rsidR="00B91A2E" w:rsidRPr="00AD20C5">
        <w:rPr>
          <w:rFonts w:ascii="Times New Roman" w:eastAsia="Times New Roman" w:hAnsi="Times New Roman" w:cs="Times New Roman"/>
          <w:sz w:val="28"/>
          <w:szCs w:val="28"/>
          <w:lang w:eastAsia="ru-RU"/>
        </w:rPr>
        <w:t>Лежневского</w:t>
      </w:r>
      <w:r w:rsidRPr="00AD20C5">
        <w:rPr>
          <w:rFonts w:ascii="Times New Roman" w:eastAsia="Times New Roman" w:hAnsi="Times New Roman" w:cs="Times New Roman"/>
          <w:sz w:val="28"/>
          <w:szCs w:val="28"/>
          <w:lang w:eastAsia="ru-RU"/>
        </w:rPr>
        <w:t xml:space="preserve"> муниципального района Ивановской области, Совет </w:t>
      </w:r>
      <w:r w:rsidR="00B91A2E" w:rsidRPr="00AD20C5">
        <w:rPr>
          <w:rFonts w:ascii="Times New Roman" w:eastAsia="Times New Roman" w:hAnsi="Times New Roman" w:cs="Times New Roman"/>
          <w:sz w:val="28"/>
          <w:szCs w:val="28"/>
          <w:lang w:eastAsia="ru-RU"/>
        </w:rPr>
        <w:t>Сабиновского</w:t>
      </w:r>
      <w:r w:rsidRPr="00AD20C5">
        <w:rPr>
          <w:rFonts w:ascii="Times New Roman" w:eastAsia="Times New Roman" w:hAnsi="Times New Roman" w:cs="Times New Roman"/>
          <w:sz w:val="28"/>
          <w:szCs w:val="28"/>
          <w:lang w:eastAsia="ru-RU"/>
        </w:rPr>
        <w:t xml:space="preserve"> сельского поселения </w:t>
      </w:r>
      <w:r w:rsidR="00B91A2E" w:rsidRPr="00AD20C5">
        <w:rPr>
          <w:rFonts w:ascii="Times New Roman" w:eastAsia="Times New Roman" w:hAnsi="Times New Roman" w:cs="Times New Roman"/>
          <w:sz w:val="28"/>
          <w:szCs w:val="28"/>
          <w:lang w:eastAsia="ru-RU"/>
        </w:rPr>
        <w:t>Лежневского</w:t>
      </w:r>
      <w:r w:rsidRPr="00AD20C5">
        <w:rPr>
          <w:rFonts w:ascii="Times New Roman" w:eastAsia="Times New Roman" w:hAnsi="Times New Roman" w:cs="Times New Roman"/>
          <w:sz w:val="28"/>
          <w:szCs w:val="28"/>
          <w:lang w:eastAsia="ru-RU"/>
        </w:rPr>
        <w:t xml:space="preserve"> муниципального района</w:t>
      </w:r>
      <w:r w:rsidR="00071DAE" w:rsidRPr="00AD20C5">
        <w:rPr>
          <w:rFonts w:ascii="Times New Roman" w:eastAsia="Times New Roman" w:hAnsi="Times New Roman" w:cs="Times New Roman"/>
          <w:sz w:val="28"/>
          <w:szCs w:val="28"/>
          <w:lang w:eastAsia="ru-RU"/>
        </w:rPr>
        <w:t xml:space="preserve"> Ивановской области</w:t>
      </w:r>
      <w:r w:rsidRPr="00AD20C5">
        <w:rPr>
          <w:rFonts w:ascii="Times New Roman" w:eastAsia="Times New Roman" w:hAnsi="Times New Roman" w:cs="Times New Roman"/>
          <w:sz w:val="28"/>
          <w:szCs w:val="28"/>
          <w:lang w:eastAsia="ru-RU"/>
        </w:rPr>
        <w:t xml:space="preserve"> </w:t>
      </w:r>
      <w:r w:rsidRPr="00AD20C5">
        <w:rPr>
          <w:rFonts w:ascii="Times New Roman" w:eastAsia="Times New Roman" w:hAnsi="Times New Roman" w:cs="Times New Roman"/>
          <w:b/>
          <w:sz w:val="28"/>
          <w:szCs w:val="28"/>
          <w:lang w:eastAsia="ru-RU"/>
        </w:rPr>
        <w:t>решил</w:t>
      </w:r>
      <w:r w:rsidRPr="00AD20C5">
        <w:rPr>
          <w:rFonts w:ascii="Times New Roman" w:eastAsia="Times New Roman" w:hAnsi="Times New Roman" w:cs="Times New Roman"/>
          <w:sz w:val="28"/>
          <w:szCs w:val="28"/>
          <w:lang w:eastAsia="ru-RU"/>
        </w:rPr>
        <w:t>:</w:t>
      </w:r>
    </w:p>
    <w:p w:rsidR="00AD20C5" w:rsidRDefault="00AD20C5" w:rsidP="00AD20C5">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616837" w:rsidRPr="00AD20C5" w:rsidRDefault="00616837" w:rsidP="00AD20C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1. Утвердить прилагаемый </w:t>
      </w:r>
      <w:r w:rsidR="00424967" w:rsidRPr="00AD20C5">
        <w:rPr>
          <w:rFonts w:ascii="Times New Roman" w:eastAsia="Times New Roman" w:hAnsi="Times New Roman" w:cs="Times New Roman"/>
          <w:sz w:val="28"/>
          <w:szCs w:val="28"/>
          <w:lang w:eastAsia="ru-RU"/>
        </w:rPr>
        <w:t>Порядок приватизации муниципального имущества Сабиновского сельского поселения Лежневского</w:t>
      </w:r>
      <w:r w:rsidRPr="00AD20C5">
        <w:rPr>
          <w:rFonts w:ascii="Times New Roman" w:eastAsia="Times New Roman" w:hAnsi="Times New Roman" w:cs="Times New Roman"/>
          <w:sz w:val="28"/>
          <w:szCs w:val="28"/>
          <w:lang w:eastAsia="ru-RU"/>
        </w:rPr>
        <w:t xml:space="preserve"> муниципального района Ивановской области (далее - Порядок).</w:t>
      </w:r>
    </w:p>
    <w:p w:rsidR="00616837" w:rsidRDefault="00616837" w:rsidP="00CE3B56">
      <w:pPr>
        <w:shd w:val="clear" w:color="auto" w:fill="FFFFFF"/>
        <w:spacing w:after="0" w:line="240" w:lineRule="auto"/>
        <w:ind w:left="708" w:firstLine="1"/>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highlight w:val="yellow"/>
          <w:lang w:eastAsia="ru-RU"/>
        </w:rPr>
        <w:br/>
      </w:r>
    </w:p>
    <w:p w:rsidR="00CE3B56" w:rsidRDefault="00CE3B56" w:rsidP="00CE3B56">
      <w:pPr>
        <w:shd w:val="clear" w:color="auto" w:fill="FFFFFF"/>
        <w:spacing w:after="0" w:line="240" w:lineRule="auto"/>
        <w:ind w:left="708" w:firstLine="1"/>
        <w:rPr>
          <w:rFonts w:ascii="Times New Roman" w:eastAsia="Times New Roman" w:hAnsi="Times New Roman" w:cs="Times New Roman"/>
          <w:sz w:val="28"/>
          <w:szCs w:val="28"/>
          <w:lang w:eastAsia="ru-RU"/>
        </w:rPr>
      </w:pPr>
    </w:p>
    <w:p w:rsidR="00CE3B56" w:rsidRDefault="00CE3B56" w:rsidP="00CE3B56">
      <w:pPr>
        <w:shd w:val="clear" w:color="auto" w:fill="FFFFFF"/>
        <w:spacing w:after="0" w:line="240" w:lineRule="auto"/>
        <w:ind w:left="708" w:firstLine="1"/>
        <w:rPr>
          <w:rFonts w:ascii="Times New Roman" w:eastAsia="Times New Roman" w:hAnsi="Times New Roman" w:cs="Times New Roman"/>
          <w:sz w:val="28"/>
          <w:szCs w:val="28"/>
          <w:lang w:eastAsia="ru-RU"/>
        </w:rPr>
      </w:pPr>
    </w:p>
    <w:p w:rsidR="00CE3B56" w:rsidRDefault="00CE3B56" w:rsidP="00CE3B56">
      <w:pPr>
        <w:shd w:val="clear" w:color="auto" w:fill="FFFFFF"/>
        <w:spacing w:after="0" w:line="240" w:lineRule="auto"/>
        <w:ind w:left="708" w:firstLine="1"/>
        <w:rPr>
          <w:rFonts w:ascii="Times New Roman" w:eastAsia="Times New Roman" w:hAnsi="Times New Roman" w:cs="Times New Roman"/>
          <w:sz w:val="28"/>
          <w:szCs w:val="28"/>
          <w:lang w:eastAsia="ru-RU"/>
        </w:rPr>
      </w:pPr>
    </w:p>
    <w:p w:rsidR="00CE3B56" w:rsidRPr="00AD20C5" w:rsidRDefault="00CE3B56" w:rsidP="00CE3B56">
      <w:pPr>
        <w:shd w:val="clear" w:color="auto" w:fill="FFFFFF"/>
        <w:spacing w:after="0" w:line="240" w:lineRule="auto"/>
        <w:ind w:left="708" w:firstLine="1"/>
        <w:rPr>
          <w:rFonts w:ascii="Times New Roman" w:eastAsia="Times New Roman" w:hAnsi="Times New Roman" w:cs="Times New Roman"/>
          <w:sz w:val="28"/>
          <w:szCs w:val="28"/>
          <w:lang w:eastAsia="ru-RU"/>
        </w:rPr>
      </w:pPr>
    </w:p>
    <w:p w:rsidR="00751E34" w:rsidRPr="00AD20C5" w:rsidRDefault="00751E34" w:rsidP="00616837">
      <w:pPr>
        <w:shd w:val="clear" w:color="auto" w:fill="FFFFFF"/>
        <w:spacing w:after="0" w:line="293" w:lineRule="atLeast"/>
        <w:rPr>
          <w:rFonts w:ascii="Times New Roman" w:eastAsia="Times New Roman" w:hAnsi="Times New Roman" w:cs="Times New Roman"/>
          <w:color w:val="555555"/>
          <w:sz w:val="28"/>
          <w:szCs w:val="28"/>
          <w:lang w:eastAsia="ru-RU"/>
        </w:rPr>
      </w:pPr>
    </w:p>
    <w:p w:rsidR="00751E34" w:rsidRPr="00AD20C5" w:rsidRDefault="00751E34" w:rsidP="00616837">
      <w:pPr>
        <w:shd w:val="clear" w:color="auto" w:fill="FFFFFF"/>
        <w:spacing w:after="0" w:line="293" w:lineRule="atLeast"/>
        <w:rPr>
          <w:rFonts w:ascii="Times New Roman" w:eastAsia="Times New Roman" w:hAnsi="Times New Roman" w:cs="Times New Roman"/>
          <w:color w:val="555555"/>
          <w:sz w:val="28"/>
          <w:szCs w:val="28"/>
          <w:lang w:eastAsia="ru-RU"/>
        </w:rPr>
      </w:pPr>
    </w:p>
    <w:p w:rsidR="005C5EB5" w:rsidRPr="00AD20C5" w:rsidRDefault="005C5EB5" w:rsidP="005C5EB5">
      <w:pPr>
        <w:shd w:val="clear" w:color="auto" w:fill="FFFFFF"/>
        <w:spacing w:after="0" w:line="293" w:lineRule="atLeast"/>
        <w:rPr>
          <w:rFonts w:ascii="Times New Roman" w:hAnsi="Times New Roman"/>
          <w:sz w:val="28"/>
          <w:szCs w:val="28"/>
        </w:rPr>
      </w:pPr>
      <w:r w:rsidRPr="00AD20C5">
        <w:rPr>
          <w:rFonts w:ascii="Times New Roman" w:hAnsi="Times New Roman"/>
          <w:sz w:val="28"/>
          <w:szCs w:val="28"/>
        </w:rPr>
        <w:t xml:space="preserve">Глава Сабиновского сельского поселения                                          </w:t>
      </w:r>
    </w:p>
    <w:p w:rsidR="00616837" w:rsidRPr="00AD20C5" w:rsidRDefault="00071DAE" w:rsidP="005C5EB5">
      <w:pPr>
        <w:shd w:val="clear" w:color="auto" w:fill="FFFFFF"/>
        <w:spacing w:after="0" w:line="293" w:lineRule="atLeast"/>
        <w:rPr>
          <w:rFonts w:ascii="Times New Roman" w:eastAsia="Times New Roman" w:hAnsi="Times New Roman" w:cs="Times New Roman"/>
          <w:color w:val="555555"/>
          <w:sz w:val="28"/>
          <w:szCs w:val="28"/>
          <w:lang w:eastAsia="ru-RU"/>
        </w:rPr>
      </w:pPr>
      <w:r w:rsidRPr="00AD20C5">
        <w:rPr>
          <w:rFonts w:ascii="Times New Roman" w:hAnsi="Times New Roman"/>
          <w:sz w:val="28"/>
          <w:szCs w:val="28"/>
        </w:rPr>
        <w:t>П</w:t>
      </w:r>
      <w:r w:rsidR="005C5EB5" w:rsidRPr="00AD20C5">
        <w:rPr>
          <w:rFonts w:ascii="Times New Roman" w:hAnsi="Times New Roman"/>
          <w:sz w:val="28"/>
          <w:szCs w:val="28"/>
        </w:rPr>
        <w:t xml:space="preserve">редседатель Совета Сабиновского сельского поселения:     </w:t>
      </w:r>
      <w:r w:rsidR="00AD20C5">
        <w:rPr>
          <w:rFonts w:ascii="Times New Roman" w:hAnsi="Times New Roman"/>
          <w:sz w:val="28"/>
          <w:szCs w:val="28"/>
        </w:rPr>
        <w:t xml:space="preserve">        </w:t>
      </w:r>
      <w:r w:rsidR="005C5EB5" w:rsidRPr="00AD20C5">
        <w:rPr>
          <w:rFonts w:ascii="Times New Roman" w:hAnsi="Times New Roman"/>
          <w:sz w:val="28"/>
          <w:szCs w:val="28"/>
        </w:rPr>
        <w:t xml:space="preserve">   Ю.В. Калинин</w:t>
      </w:r>
      <w:r w:rsidR="00616837" w:rsidRPr="00AD20C5">
        <w:rPr>
          <w:rFonts w:ascii="Times New Roman" w:eastAsia="Times New Roman" w:hAnsi="Times New Roman" w:cs="Times New Roman"/>
          <w:color w:val="555555"/>
          <w:sz w:val="28"/>
          <w:szCs w:val="28"/>
          <w:lang w:eastAsia="ru-RU"/>
        </w:rPr>
        <w:br/>
      </w:r>
    </w:p>
    <w:p w:rsidR="006077CA" w:rsidRPr="00AD20C5" w:rsidRDefault="006077CA" w:rsidP="00616837">
      <w:pPr>
        <w:shd w:val="clear" w:color="auto" w:fill="FFFFFF"/>
        <w:spacing w:after="0" w:line="293" w:lineRule="atLeast"/>
        <w:rPr>
          <w:rFonts w:ascii="Times New Roman" w:eastAsia="Times New Roman" w:hAnsi="Times New Roman" w:cs="Times New Roman"/>
          <w:color w:val="555555"/>
          <w:sz w:val="28"/>
          <w:szCs w:val="28"/>
          <w:lang w:eastAsia="ru-RU"/>
        </w:rPr>
      </w:pPr>
    </w:p>
    <w:p w:rsidR="006077CA" w:rsidRPr="00AD20C5" w:rsidRDefault="006077CA" w:rsidP="00616837">
      <w:pPr>
        <w:shd w:val="clear" w:color="auto" w:fill="FFFFFF"/>
        <w:spacing w:after="0" w:line="293" w:lineRule="atLeast"/>
        <w:rPr>
          <w:rFonts w:ascii="Times New Roman" w:eastAsia="Times New Roman" w:hAnsi="Times New Roman" w:cs="Times New Roman"/>
          <w:color w:val="555555"/>
          <w:sz w:val="28"/>
          <w:szCs w:val="28"/>
          <w:lang w:eastAsia="ru-RU"/>
        </w:rPr>
      </w:pPr>
    </w:p>
    <w:p w:rsidR="00751E34" w:rsidRPr="00AD20C5" w:rsidRDefault="00751E34" w:rsidP="00751E34">
      <w:pPr>
        <w:shd w:val="clear" w:color="auto" w:fill="FFFFFF"/>
        <w:spacing w:after="0" w:line="240" w:lineRule="auto"/>
        <w:ind w:firstLine="709"/>
        <w:jc w:val="right"/>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lastRenderedPageBreak/>
        <w:t>Приложение к решению </w:t>
      </w:r>
      <w:r w:rsidR="00616837" w:rsidRPr="00AD20C5">
        <w:rPr>
          <w:rFonts w:ascii="Times New Roman" w:eastAsia="Times New Roman" w:hAnsi="Times New Roman" w:cs="Times New Roman"/>
          <w:sz w:val="28"/>
          <w:szCs w:val="28"/>
          <w:lang w:eastAsia="ru-RU"/>
        </w:rPr>
        <w:t xml:space="preserve">Совета </w:t>
      </w:r>
    </w:p>
    <w:p w:rsidR="00751E34" w:rsidRPr="00AD20C5" w:rsidRDefault="003D046B" w:rsidP="00751E34">
      <w:pPr>
        <w:shd w:val="clear" w:color="auto" w:fill="FFFFFF"/>
        <w:spacing w:after="0" w:line="240" w:lineRule="auto"/>
        <w:ind w:firstLine="709"/>
        <w:jc w:val="right"/>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Сабиновского</w:t>
      </w:r>
      <w:r w:rsidR="00751E34" w:rsidRPr="00AD20C5">
        <w:rPr>
          <w:rFonts w:ascii="Times New Roman" w:eastAsia="Times New Roman" w:hAnsi="Times New Roman" w:cs="Times New Roman"/>
          <w:sz w:val="28"/>
          <w:szCs w:val="28"/>
          <w:lang w:eastAsia="ru-RU"/>
        </w:rPr>
        <w:t xml:space="preserve"> сельского поселения </w:t>
      </w:r>
    </w:p>
    <w:p w:rsidR="005C5EB5" w:rsidRPr="00AD20C5" w:rsidRDefault="00336AC7" w:rsidP="00751E34">
      <w:pPr>
        <w:shd w:val="clear" w:color="auto" w:fill="FFFFFF"/>
        <w:spacing w:after="0" w:line="240" w:lineRule="auto"/>
        <w:ind w:firstLine="709"/>
        <w:jc w:val="right"/>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Лежневского</w:t>
      </w:r>
      <w:r w:rsidR="00751E34" w:rsidRPr="00AD20C5">
        <w:rPr>
          <w:rFonts w:ascii="Times New Roman" w:eastAsia="Times New Roman" w:hAnsi="Times New Roman" w:cs="Times New Roman"/>
          <w:sz w:val="28"/>
          <w:szCs w:val="28"/>
          <w:lang w:eastAsia="ru-RU"/>
        </w:rPr>
        <w:t xml:space="preserve"> муниципального район</w:t>
      </w:r>
      <w:r w:rsidRPr="00AD20C5">
        <w:rPr>
          <w:rFonts w:ascii="Times New Roman" w:eastAsia="Times New Roman" w:hAnsi="Times New Roman" w:cs="Times New Roman"/>
          <w:sz w:val="28"/>
          <w:szCs w:val="28"/>
          <w:lang w:eastAsia="ru-RU"/>
        </w:rPr>
        <w:t>а</w:t>
      </w:r>
      <w:r w:rsidR="00616837" w:rsidRPr="00AD20C5">
        <w:rPr>
          <w:rFonts w:ascii="Times New Roman" w:eastAsia="Times New Roman" w:hAnsi="Times New Roman" w:cs="Times New Roman"/>
          <w:sz w:val="28"/>
          <w:szCs w:val="28"/>
          <w:lang w:eastAsia="ru-RU"/>
        </w:rPr>
        <w:t> </w:t>
      </w:r>
    </w:p>
    <w:p w:rsidR="00616837" w:rsidRPr="00AD20C5" w:rsidRDefault="005C5EB5" w:rsidP="00751E34">
      <w:pPr>
        <w:shd w:val="clear" w:color="auto" w:fill="FFFFFF"/>
        <w:spacing w:after="0" w:line="240" w:lineRule="auto"/>
        <w:ind w:firstLine="709"/>
        <w:jc w:val="right"/>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Ивановской области</w:t>
      </w:r>
      <w:r w:rsidR="00616837" w:rsidRPr="00AD20C5">
        <w:rPr>
          <w:rFonts w:ascii="Times New Roman" w:eastAsia="Times New Roman" w:hAnsi="Times New Roman" w:cs="Times New Roman"/>
          <w:sz w:val="28"/>
          <w:szCs w:val="28"/>
          <w:lang w:eastAsia="ru-RU"/>
        </w:rPr>
        <w:br/>
      </w:r>
      <w:r w:rsidR="00616837" w:rsidRPr="00B83FEC">
        <w:rPr>
          <w:rFonts w:ascii="Times New Roman" w:eastAsia="Times New Roman" w:hAnsi="Times New Roman" w:cs="Times New Roman"/>
          <w:sz w:val="28"/>
          <w:szCs w:val="28"/>
          <w:lang w:eastAsia="ru-RU"/>
        </w:rPr>
        <w:t xml:space="preserve">от </w:t>
      </w:r>
      <w:r w:rsidR="00751E34" w:rsidRPr="00B83FEC">
        <w:rPr>
          <w:rFonts w:ascii="Times New Roman" w:eastAsia="Times New Roman" w:hAnsi="Times New Roman" w:cs="Times New Roman"/>
          <w:sz w:val="28"/>
          <w:szCs w:val="28"/>
          <w:lang w:eastAsia="ru-RU"/>
        </w:rPr>
        <w:t>«</w:t>
      </w:r>
      <w:r w:rsidR="00CE3B56">
        <w:rPr>
          <w:rFonts w:ascii="Times New Roman" w:eastAsia="Times New Roman" w:hAnsi="Times New Roman" w:cs="Times New Roman"/>
          <w:sz w:val="28"/>
          <w:szCs w:val="28"/>
          <w:u w:val="single"/>
          <w:lang w:eastAsia="ru-RU"/>
        </w:rPr>
        <w:t>30</w:t>
      </w:r>
      <w:r w:rsidR="00751E34" w:rsidRPr="00B83FEC">
        <w:rPr>
          <w:rFonts w:ascii="Times New Roman" w:eastAsia="Times New Roman" w:hAnsi="Times New Roman" w:cs="Times New Roman"/>
          <w:sz w:val="28"/>
          <w:szCs w:val="28"/>
          <w:lang w:eastAsia="ru-RU"/>
        </w:rPr>
        <w:t xml:space="preserve">» </w:t>
      </w:r>
      <w:r w:rsidR="00B83FEC" w:rsidRPr="00B83FEC">
        <w:rPr>
          <w:rFonts w:ascii="Times New Roman" w:eastAsia="Times New Roman" w:hAnsi="Times New Roman" w:cs="Times New Roman"/>
          <w:sz w:val="28"/>
          <w:szCs w:val="28"/>
          <w:u w:val="single"/>
          <w:lang w:eastAsia="ru-RU"/>
        </w:rPr>
        <w:t xml:space="preserve"> </w:t>
      </w:r>
      <w:r w:rsidR="00CE3B56">
        <w:rPr>
          <w:rFonts w:ascii="Times New Roman" w:eastAsia="Times New Roman" w:hAnsi="Times New Roman" w:cs="Times New Roman"/>
          <w:sz w:val="28"/>
          <w:szCs w:val="28"/>
          <w:u w:val="single"/>
          <w:lang w:eastAsia="ru-RU"/>
        </w:rPr>
        <w:t>декабря</w:t>
      </w:r>
      <w:r w:rsidR="00B83FEC" w:rsidRPr="00B83FEC">
        <w:rPr>
          <w:rFonts w:ascii="Times New Roman" w:eastAsia="Times New Roman" w:hAnsi="Times New Roman" w:cs="Times New Roman"/>
          <w:sz w:val="28"/>
          <w:szCs w:val="28"/>
          <w:u w:val="single"/>
          <w:lang w:eastAsia="ru-RU"/>
        </w:rPr>
        <w:t xml:space="preserve"> </w:t>
      </w:r>
      <w:r w:rsidR="00751E34" w:rsidRPr="00B83FEC">
        <w:rPr>
          <w:rFonts w:ascii="Times New Roman" w:eastAsia="Times New Roman" w:hAnsi="Times New Roman" w:cs="Times New Roman"/>
          <w:sz w:val="28"/>
          <w:szCs w:val="28"/>
          <w:lang w:eastAsia="ru-RU"/>
        </w:rPr>
        <w:t xml:space="preserve"> 201</w:t>
      </w:r>
      <w:r w:rsidR="00CE3B56">
        <w:rPr>
          <w:rFonts w:ascii="Times New Roman" w:eastAsia="Times New Roman" w:hAnsi="Times New Roman" w:cs="Times New Roman"/>
          <w:sz w:val="28"/>
          <w:szCs w:val="28"/>
          <w:lang w:eastAsia="ru-RU"/>
        </w:rPr>
        <w:t>4</w:t>
      </w:r>
      <w:r w:rsidR="00751E34" w:rsidRPr="00B83FEC">
        <w:rPr>
          <w:rFonts w:ascii="Times New Roman" w:eastAsia="Times New Roman" w:hAnsi="Times New Roman" w:cs="Times New Roman"/>
          <w:sz w:val="28"/>
          <w:szCs w:val="28"/>
          <w:lang w:eastAsia="ru-RU"/>
        </w:rPr>
        <w:t xml:space="preserve"> г.</w:t>
      </w:r>
      <w:r w:rsidR="00616837" w:rsidRPr="00B83FEC">
        <w:rPr>
          <w:rFonts w:ascii="Times New Roman" w:eastAsia="Times New Roman" w:hAnsi="Times New Roman" w:cs="Times New Roman"/>
          <w:sz w:val="28"/>
          <w:szCs w:val="28"/>
          <w:lang w:eastAsia="ru-RU"/>
        </w:rPr>
        <w:t xml:space="preserve"> N </w:t>
      </w:r>
      <w:r w:rsidR="00CE3B56" w:rsidRPr="00CE3B56">
        <w:rPr>
          <w:rFonts w:ascii="Times New Roman" w:eastAsia="Times New Roman" w:hAnsi="Times New Roman" w:cs="Times New Roman"/>
          <w:sz w:val="28"/>
          <w:szCs w:val="28"/>
          <w:u w:val="single"/>
          <w:lang w:eastAsia="ru-RU"/>
        </w:rPr>
        <w:t>30</w:t>
      </w:r>
    </w:p>
    <w:p w:rsidR="00616837" w:rsidRPr="00AD20C5" w:rsidRDefault="00616837" w:rsidP="00751E34">
      <w:pPr>
        <w:shd w:val="clear" w:color="auto" w:fill="FFFFFF"/>
        <w:spacing w:after="0" w:line="240" w:lineRule="auto"/>
        <w:ind w:firstLine="709"/>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br/>
      </w:r>
    </w:p>
    <w:p w:rsidR="00751E34" w:rsidRPr="00AD20C5" w:rsidRDefault="00751E34" w:rsidP="00751E34">
      <w:pPr>
        <w:pStyle w:val="ConsPlusTitle"/>
        <w:jc w:val="center"/>
        <w:rPr>
          <w:rFonts w:ascii="Times New Roman" w:hAnsi="Times New Roman" w:cs="Times New Roman"/>
          <w:sz w:val="28"/>
          <w:szCs w:val="28"/>
        </w:rPr>
      </w:pPr>
      <w:r w:rsidRPr="00AD20C5">
        <w:rPr>
          <w:rFonts w:ascii="Times New Roman" w:hAnsi="Times New Roman" w:cs="Times New Roman"/>
          <w:sz w:val="28"/>
          <w:szCs w:val="28"/>
        </w:rPr>
        <w:t xml:space="preserve">ПОРЯДОК ПРИВАТИЗАЦИИ МУНИЦИПАЛЬНОГО ИМУЩЕСТВА </w:t>
      </w:r>
      <w:r w:rsidR="00336AC7" w:rsidRPr="00AD20C5">
        <w:rPr>
          <w:rFonts w:ascii="Times New Roman" w:hAnsi="Times New Roman" w:cs="Times New Roman"/>
          <w:sz w:val="28"/>
          <w:szCs w:val="28"/>
        </w:rPr>
        <w:t>САБИНОВСКОГО</w:t>
      </w:r>
      <w:r w:rsidRPr="00AD20C5">
        <w:rPr>
          <w:rFonts w:ascii="Times New Roman" w:hAnsi="Times New Roman" w:cs="Times New Roman"/>
          <w:sz w:val="28"/>
          <w:szCs w:val="28"/>
        </w:rPr>
        <w:t xml:space="preserve"> СЕЛЬСКОГО ПОСЕЛЕНИЯ </w:t>
      </w:r>
      <w:r w:rsidR="00336AC7" w:rsidRPr="00AD20C5">
        <w:rPr>
          <w:rFonts w:ascii="Times New Roman" w:hAnsi="Times New Roman" w:cs="Times New Roman"/>
          <w:sz w:val="28"/>
          <w:szCs w:val="28"/>
        </w:rPr>
        <w:t>ЛЕЖНЕВСКОГО</w:t>
      </w:r>
      <w:r w:rsidRPr="00AD20C5">
        <w:rPr>
          <w:rFonts w:ascii="Times New Roman" w:hAnsi="Times New Roman" w:cs="Times New Roman"/>
          <w:sz w:val="28"/>
          <w:szCs w:val="28"/>
        </w:rPr>
        <w:t xml:space="preserve"> МУНИЦИПАЛЬНОГО РАЙОНА ИВАНОВСКОЙ ОБЛАСТИ</w:t>
      </w:r>
    </w:p>
    <w:p w:rsidR="00751E34" w:rsidRPr="00AD20C5" w:rsidRDefault="00751E34" w:rsidP="00751E34">
      <w:pPr>
        <w:shd w:val="clear" w:color="auto" w:fill="FFFFFF"/>
        <w:spacing w:after="0" w:line="240" w:lineRule="auto"/>
        <w:ind w:firstLine="709"/>
        <w:jc w:val="center"/>
        <w:rPr>
          <w:rFonts w:ascii="Times New Roman" w:eastAsia="Times New Roman" w:hAnsi="Times New Roman" w:cs="Times New Roman"/>
          <w:sz w:val="28"/>
          <w:szCs w:val="28"/>
          <w:lang w:eastAsia="ru-RU"/>
        </w:rPr>
      </w:pPr>
    </w:p>
    <w:p w:rsidR="00616837" w:rsidRPr="00AD20C5" w:rsidRDefault="00616837" w:rsidP="00751E34">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r w:rsidRPr="00AD20C5">
        <w:rPr>
          <w:rFonts w:ascii="Times New Roman" w:eastAsia="Times New Roman" w:hAnsi="Times New Roman" w:cs="Times New Roman"/>
          <w:b/>
          <w:sz w:val="28"/>
          <w:szCs w:val="28"/>
          <w:lang w:eastAsia="ru-RU"/>
        </w:rPr>
        <w:t>1. Общие положения</w:t>
      </w:r>
    </w:p>
    <w:p w:rsidR="006C0770" w:rsidRPr="00AD20C5" w:rsidRDefault="006C0770" w:rsidP="00751E34">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p>
    <w:p w:rsidR="00616837" w:rsidRPr="00AD20C5" w:rsidRDefault="00616837" w:rsidP="00751E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1.1. Настоящий Порядок разработан в соответствии со статьями 447 - 449 Гражданского кодекса Российской Федерации, </w:t>
      </w:r>
      <w:r w:rsidR="004C522A" w:rsidRPr="00AD20C5">
        <w:rPr>
          <w:rFonts w:ascii="Times New Roman" w:eastAsia="Times New Roman" w:hAnsi="Times New Roman" w:cs="Times New Roman"/>
          <w:sz w:val="28"/>
          <w:szCs w:val="28"/>
          <w:lang w:eastAsia="ru-RU"/>
        </w:rPr>
        <w:t>Ф</w:t>
      </w:r>
      <w:r w:rsidRPr="00AD20C5">
        <w:rPr>
          <w:rFonts w:ascii="Times New Roman" w:eastAsia="Times New Roman" w:hAnsi="Times New Roman" w:cs="Times New Roman"/>
          <w:sz w:val="28"/>
          <w:szCs w:val="28"/>
          <w:lang w:eastAsia="ru-RU"/>
        </w:rPr>
        <w:t xml:space="preserve">едеральными законами от 21.12.2001 N 178-ФЗ </w:t>
      </w:r>
      <w:r w:rsidR="00E443E7" w:rsidRPr="00AD20C5">
        <w:rPr>
          <w:rFonts w:ascii="Times New Roman" w:eastAsia="Times New Roman" w:hAnsi="Times New Roman" w:cs="Times New Roman"/>
          <w:sz w:val="28"/>
          <w:szCs w:val="28"/>
          <w:lang w:eastAsia="ru-RU"/>
        </w:rPr>
        <w:t>«</w:t>
      </w:r>
      <w:r w:rsidRPr="00AD20C5">
        <w:rPr>
          <w:rFonts w:ascii="Times New Roman" w:eastAsia="Times New Roman" w:hAnsi="Times New Roman" w:cs="Times New Roman"/>
          <w:sz w:val="28"/>
          <w:szCs w:val="28"/>
          <w:lang w:eastAsia="ru-RU"/>
        </w:rPr>
        <w:t>О приватизации государственного и муниципального имущества</w:t>
      </w:r>
      <w:r w:rsidR="00E443E7" w:rsidRPr="00AD20C5">
        <w:rPr>
          <w:rFonts w:ascii="Times New Roman" w:eastAsia="Times New Roman" w:hAnsi="Times New Roman" w:cs="Times New Roman"/>
          <w:sz w:val="28"/>
          <w:szCs w:val="28"/>
          <w:lang w:eastAsia="ru-RU"/>
        </w:rPr>
        <w:t>»</w:t>
      </w:r>
      <w:r w:rsidRPr="00AD20C5">
        <w:rPr>
          <w:rFonts w:ascii="Times New Roman" w:eastAsia="Times New Roman" w:hAnsi="Times New Roman" w:cs="Times New Roman"/>
          <w:sz w:val="28"/>
          <w:szCs w:val="28"/>
          <w:lang w:eastAsia="ru-RU"/>
        </w:rPr>
        <w:t xml:space="preserve"> и от 22.07.2008 </w:t>
      </w:r>
      <w:hyperlink r:id="rId8" w:history="1">
        <w:r w:rsidRPr="00AD20C5">
          <w:rPr>
            <w:rFonts w:ascii="Times New Roman" w:eastAsia="Times New Roman" w:hAnsi="Times New Roman" w:cs="Times New Roman"/>
            <w:sz w:val="28"/>
            <w:szCs w:val="28"/>
            <w:lang w:eastAsia="ru-RU"/>
          </w:rPr>
          <w:t>N159-ФЗ</w:t>
        </w:r>
      </w:hyperlink>
      <w:r w:rsidRPr="00AD20C5">
        <w:rPr>
          <w:rFonts w:ascii="Times New Roman" w:eastAsia="Times New Roman" w:hAnsi="Times New Roman" w:cs="Times New Roman"/>
          <w:sz w:val="28"/>
          <w:szCs w:val="28"/>
          <w:lang w:eastAsia="ru-RU"/>
        </w:rPr>
        <w:t> </w:t>
      </w:r>
      <w:r w:rsidR="00E443E7" w:rsidRPr="00AD20C5">
        <w:rPr>
          <w:rFonts w:ascii="Times New Roman" w:eastAsia="Times New Roman" w:hAnsi="Times New Roman" w:cs="Times New Roman"/>
          <w:sz w:val="28"/>
          <w:szCs w:val="28"/>
          <w:lang w:eastAsia="ru-RU"/>
        </w:rPr>
        <w:t>«</w:t>
      </w:r>
      <w:r w:rsidRPr="00AD20C5">
        <w:rPr>
          <w:rFonts w:ascii="Times New Roman" w:eastAsia="Times New Roman" w:hAnsi="Times New Roman" w:cs="Times New Roman"/>
          <w:sz w:val="28"/>
          <w:szCs w:val="28"/>
          <w:lang w:eastAsia="ru-RU"/>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w:t>
      </w:r>
      <w:r w:rsidR="005C536E" w:rsidRPr="00AD20C5">
        <w:rPr>
          <w:rFonts w:ascii="Times New Roman" w:eastAsia="Times New Roman" w:hAnsi="Times New Roman" w:cs="Times New Roman"/>
          <w:sz w:val="28"/>
          <w:szCs w:val="28"/>
          <w:lang w:eastAsia="ru-RU"/>
        </w:rPr>
        <w:t xml:space="preserve"> </w:t>
      </w:r>
      <w:r w:rsidRPr="00AD20C5">
        <w:rPr>
          <w:rFonts w:ascii="Times New Roman" w:eastAsia="Times New Roman" w:hAnsi="Times New Roman" w:cs="Times New Roman"/>
          <w:sz w:val="28"/>
          <w:szCs w:val="28"/>
          <w:lang w:eastAsia="ru-RU"/>
        </w:rPr>
        <w:t>акты Российской Федерации</w:t>
      </w:r>
      <w:r w:rsidR="00E443E7" w:rsidRPr="00AD20C5">
        <w:rPr>
          <w:rFonts w:ascii="Times New Roman" w:eastAsia="Times New Roman" w:hAnsi="Times New Roman" w:cs="Times New Roman"/>
          <w:sz w:val="28"/>
          <w:szCs w:val="28"/>
          <w:lang w:eastAsia="ru-RU"/>
        </w:rPr>
        <w:t>»</w:t>
      </w:r>
      <w:r w:rsidRPr="00AD20C5">
        <w:rPr>
          <w:rFonts w:ascii="Times New Roman" w:eastAsia="Times New Roman" w:hAnsi="Times New Roman" w:cs="Times New Roman"/>
          <w:sz w:val="28"/>
          <w:szCs w:val="28"/>
          <w:lang w:eastAsia="ru-RU"/>
        </w:rPr>
        <w:t xml:space="preserve"> (далее соответственно - Федеральный закон N 178-ФЗ и Федеральный закон N 159-ФЗ) и определяет порядок возмездного отчуждения муниципального имущества </w:t>
      </w:r>
      <w:r w:rsidR="003701A3" w:rsidRPr="00AD20C5">
        <w:rPr>
          <w:rFonts w:ascii="Times New Roman" w:eastAsia="Times New Roman" w:hAnsi="Times New Roman" w:cs="Times New Roman"/>
          <w:sz w:val="28"/>
          <w:szCs w:val="28"/>
          <w:lang w:eastAsia="ru-RU"/>
        </w:rPr>
        <w:t>С</w:t>
      </w:r>
      <w:r w:rsidR="004C522A" w:rsidRPr="00AD20C5">
        <w:rPr>
          <w:rFonts w:ascii="Times New Roman" w:eastAsia="Times New Roman" w:hAnsi="Times New Roman" w:cs="Times New Roman"/>
          <w:sz w:val="28"/>
          <w:szCs w:val="28"/>
          <w:lang w:eastAsia="ru-RU"/>
        </w:rPr>
        <w:t>абиновского</w:t>
      </w:r>
      <w:r w:rsidR="003701A3" w:rsidRPr="00AD20C5">
        <w:rPr>
          <w:rFonts w:ascii="Times New Roman" w:eastAsia="Times New Roman" w:hAnsi="Times New Roman" w:cs="Times New Roman"/>
          <w:sz w:val="28"/>
          <w:szCs w:val="28"/>
          <w:lang w:eastAsia="ru-RU"/>
        </w:rPr>
        <w:t xml:space="preserve"> сельского поселения </w:t>
      </w:r>
      <w:r w:rsidR="004C522A" w:rsidRPr="00AD20C5">
        <w:rPr>
          <w:rFonts w:ascii="Times New Roman" w:eastAsia="Times New Roman" w:hAnsi="Times New Roman" w:cs="Times New Roman"/>
          <w:sz w:val="28"/>
          <w:szCs w:val="28"/>
          <w:lang w:eastAsia="ru-RU"/>
        </w:rPr>
        <w:t>Лежневского</w:t>
      </w:r>
      <w:r w:rsidR="003701A3" w:rsidRPr="00AD20C5">
        <w:rPr>
          <w:rFonts w:ascii="Times New Roman" w:eastAsia="Times New Roman" w:hAnsi="Times New Roman" w:cs="Times New Roman"/>
          <w:sz w:val="28"/>
          <w:szCs w:val="28"/>
          <w:lang w:eastAsia="ru-RU"/>
        </w:rPr>
        <w:t xml:space="preserve"> муниципального района Ивановской области</w:t>
      </w:r>
      <w:r w:rsidRPr="00AD20C5">
        <w:rPr>
          <w:rFonts w:ascii="Times New Roman" w:eastAsia="Times New Roman" w:hAnsi="Times New Roman" w:cs="Times New Roman"/>
          <w:sz w:val="28"/>
          <w:szCs w:val="28"/>
          <w:lang w:eastAsia="ru-RU"/>
        </w:rPr>
        <w:t xml:space="preserve"> (далее - муниципальное имущество) в собственность юридических и физических лиц и особенности участия субъектов малого и среднего предпринимательства в приватизации арендуемого </w:t>
      </w:r>
      <w:r w:rsidR="009E4D99" w:rsidRPr="00AD20C5">
        <w:rPr>
          <w:rFonts w:ascii="Times New Roman" w:eastAsia="Times New Roman" w:hAnsi="Times New Roman" w:cs="Times New Roman"/>
          <w:sz w:val="28"/>
          <w:szCs w:val="28"/>
          <w:lang w:eastAsia="ru-RU"/>
        </w:rPr>
        <w:t xml:space="preserve">муниципального </w:t>
      </w:r>
      <w:r w:rsidRPr="00AD20C5">
        <w:rPr>
          <w:rFonts w:ascii="Times New Roman" w:eastAsia="Times New Roman" w:hAnsi="Times New Roman" w:cs="Times New Roman"/>
          <w:sz w:val="28"/>
          <w:szCs w:val="28"/>
          <w:lang w:eastAsia="ru-RU"/>
        </w:rPr>
        <w:t>имущества.</w:t>
      </w:r>
    </w:p>
    <w:p w:rsidR="00616837" w:rsidRPr="00AD20C5" w:rsidRDefault="00616837" w:rsidP="00751E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1.2. Приватизация муниципального имущества осуществляется </w:t>
      </w:r>
      <w:r w:rsidR="004C522A" w:rsidRPr="00AD20C5">
        <w:rPr>
          <w:rFonts w:ascii="Times New Roman" w:eastAsia="Times New Roman" w:hAnsi="Times New Roman" w:cs="Times New Roman"/>
          <w:sz w:val="28"/>
          <w:szCs w:val="28"/>
          <w:lang w:eastAsia="ru-RU"/>
        </w:rPr>
        <w:t xml:space="preserve">только </w:t>
      </w:r>
      <w:r w:rsidRPr="00AD20C5">
        <w:rPr>
          <w:rFonts w:ascii="Times New Roman" w:eastAsia="Times New Roman" w:hAnsi="Times New Roman" w:cs="Times New Roman"/>
          <w:sz w:val="28"/>
          <w:szCs w:val="28"/>
          <w:lang w:eastAsia="ru-RU"/>
        </w:rPr>
        <w:t xml:space="preserve">способами, </w:t>
      </w:r>
      <w:r w:rsidR="004C522A" w:rsidRPr="00AD20C5">
        <w:rPr>
          <w:rFonts w:ascii="Times New Roman" w:eastAsia="Times New Roman" w:hAnsi="Times New Roman" w:cs="Times New Roman"/>
          <w:sz w:val="28"/>
          <w:szCs w:val="28"/>
          <w:lang w:eastAsia="ru-RU"/>
        </w:rPr>
        <w:t>предусмотренными</w:t>
      </w:r>
      <w:r w:rsidRPr="00AD20C5">
        <w:rPr>
          <w:rFonts w:ascii="Times New Roman" w:eastAsia="Times New Roman" w:hAnsi="Times New Roman" w:cs="Times New Roman"/>
          <w:sz w:val="28"/>
          <w:szCs w:val="28"/>
          <w:lang w:eastAsia="ru-RU"/>
        </w:rPr>
        <w:t xml:space="preserve"> Федеральным законом N 178-ФЗ.</w:t>
      </w:r>
    </w:p>
    <w:p w:rsidR="00616837" w:rsidRPr="00AD20C5" w:rsidRDefault="00616837" w:rsidP="00751E3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1.3. Отчуждение муниципального имущества осуществляется согласно Прогнозному плану приватизации муниципального имущества </w:t>
      </w:r>
      <w:r w:rsidR="004C522A" w:rsidRPr="00AD20C5">
        <w:rPr>
          <w:rFonts w:ascii="Times New Roman" w:eastAsia="Times New Roman" w:hAnsi="Times New Roman" w:cs="Times New Roman"/>
          <w:sz w:val="28"/>
          <w:szCs w:val="28"/>
          <w:lang w:eastAsia="ru-RU"/>
        </w:rPr>
        <w:t>Сабиновского сельского поселения Лежневского муниципального района</w:t>
      </w:r>
      <w:r w:rsidR="003701A3" w:rsidRPr="00AD20C5">
        <w:rPr>
          <w:rFonts w:ascii="Times New Roman" w:eastAsia="Times New Roman" w:hAnsi="Times New Roman" w:cs="Times New Roman"/>
          <w:sz w:val="28"/>
          <w:szCs w:val="28"/>
          <w:lang w:eastAsia="ru-RU"/>
        </w:rPr>
        <w:t xml:space="preserve"> Ивановской области</w:t>
      </w:r>
      <w:r w:rsidRPr="00AD20C5">
        <w:rPr>
          <w:rFonts w:ascii="Times New Roman" w:eastAsia="Times New Roman" w:hAnsi="Times New Roman" w:cs="Times New Roman"/>
          <w:sz w:val="28"/>
          <w:szCs w:val="28"/>
          <w:lang w:eastAsia="ru-RU"/>
        </w:rPr>
        <w:t xml:space="preserve"> (далее - План приватизации) на </w:t>
      </w:r>
      <w:r w:rsidR="004E4C32" w:rsidRPr="00AD20C5">
        <w:rPr>
          <w:rFonts w:ascii="Times New Roman" w:eastAsia="Times New Roman" w:hAnsi="Times New Roman" w:cs="Times New Roman"/>
          <w:sz w:val="28"/>
          <w:szCs w:val="28"/>
          <w:lang w:eastAsia="ru-RU"/>
        </w:rPr>
        <w:t xml:space="preserve">текущий и </w:t>
      </w:r>
      <w:r w:rsidRPr="00AD20C5">
        <w:rPr>
          <w:rFonts w:ascii="Times New Roman" w:eastAsia="Times New Roman" w:hAnsi="Times New Roman" w:cs="Times New Roman"/>
          <w:sz w:val="28"/>
          <w:szCs w:val="28"/>
          <w:lang w:eastAsia="ru-RU"/>
        </w:rPr>
        <w:t>очередной год.</w:t>
      </w:r>
    </w:p>
    <w:p w:rsidR="00616837" w:rsidRPr="00AD20C5" w:rsidRDefault="00616837" w:rsidP="003701A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1.4. Действие настоящего Порядка не распространяется на отношения, возникающие при отчуждении объектов муниципальной собственности, указанных в части 2 статьи 3 Федерального закона N 178-ФЗ.</w:t>
      </w:r>
    </w:p>
    <w:p w:rsidR="00616837" w:rsidRPr="00AD20C5" w:rsidRDefault="00616837" w:rsidP="003701A3">
      <w:pPr>
        <w:shd w:val="clear" w:color="auto" w:fill="FFFFFF"/>
        <w:spacing w:after="0" w:line="240" w:lineRule="auto"/>
        <w:jc w:val="both"/>
        <w:rPr>
          <w:rFonts w:ascii="Times New Roman" w:eastAsia="Times New Roman" w:hAnsi="Times New Roman" w:cs="Times New Roman"/>
          <w:sz w:val="28"/>
          <w:szCs w:val="28"/>
          <w:lang w:eastAsia="ru-RU"/>
        </w:rPr>
      </w:pPr>
    </w:p>
    <w:p w:rsidR="00616837" w:rsidRPr="00AD20C5" w:rsidRDefault="00616837" w:rsidP="003701A3">
      <w:pPr>
        <w:shd w:val="clear" w:color="auto" w:fill="FFFFFF"/>
        <w:spacing w:after="0" w:line="240" w:lineRule="auto"/>
        <w:jc w:val="center"/>
        <w:outlineLvl w:val="3"/>
        <w:rPr>
          <w:rFonts w:ascii="Times New Roman" w:eastAsia="Times New Roman" w:hAnsi="Times New Roman" w:cs="Times New Roman"/>
          <w:b/>
          <w:sz w:val="28"/>
          <w:szCs w:val="28"/>
          <w:lang w:eastAsia="ru-RU"/>
        </w:rPr>
      </w:pPr>
      <w:r w:rsidRPr="00AD20C5">
        <w:rPr>
          <w:rFonts w:ascii="Times New Roman" w:eastAsia="Times New Roman" w:hAnsi="Times New Roman" w:cs="Times New Roman"/>
          <w:b/>
          <w:sz w:val="28"/>
          <w:szCs w:val="28"/>
          <w:lang w:eastAsia="ru-RU"/>
        </w:rPr>
        <w:t xml:space="preserve">2. Компетенция органов местного самоуправления </w:t>
      </w:r>
      <w:r w:rsidR="00240458" w:rsidRPr="00AD20C5">
        <w:rPr>
          <w:rFonts w:ascii="Times New Roman" w:eastAsia="Times New Roman" w:hAnsi="Times New Roman" w:cs="Times New Roman"/>
          <w:b/>
          <w:sz w:val="28"/>
          <w:szCs w:val="28"/>
          <w:lang w:eastAsia="ru-RU"/>
        </w:rPr>
        <w:t>Са</w:t>
      </w:r>
      <w:r w:rsidR="0032502B" w:rsidRPr="00AD20C5">
        <w:rPr>
          <w:rFonts w:ascii="Times New Roman" w:eastAsia="Times New Roman" w:hAnsi="Times New Roman" w:cs="Times New Roman"/>
          <w:b/>
          <w:sz w:val="28"/>
          <w:szCs w:val="28"/>
          <w:lang w:eastAsia="ru-RU"/>
        </w:rPr>
        <w:t>биновского</w:t>
      </w:r>
      <w:r w:rsidR="00240458" w:rsidRPr="00AD20C5">
        <w:rPr>
          <w:rFonts w:ascii="Times New Roman" w:eastAsia="Times New Roman" w:hAnsi="Times New Roman" w:cs="Times New Roman"/>
          <w:b/>
          <w:sz w:val="28"/>
          <w:szCs w:val="28"/>
          <w:lang w:eastAsia="ru-RU"/>
        </w:rPr>
        <w:t xml:space="preserve"> сельского поселения </w:t>
      </w:r>
      <w:r w:rsidRPr="00AD20C5">
        <w:rPr>
          <w:rFonts w:ascii="Times New Roman" w:eastAsia="Times New Roman" w:hAnsi="Times New Roman" w:cs="Times New Roman"/>
          <w:b/>
          <w:sz w:val="28"/>
          <w:szCs w:val="28"/>
          <w:lang w:eastAsia="ru-RU"/>
        </w:rPr>
        <w:t>в сфере приватизации</w:t>
      </w:r>
    </w:p>
    <w:p w:rsidR="003701A3" w:rsidRPr="00AD20C5" w:rsidRDefault="003701A3" w:rsidP="003701A3">
      <w:pPr>
        <w:shd w:val="clear" w:color="auto" w:fill="FFFFFF"/>
        <w:spacing w:after="0" w:line="240" w:lineRule="auto"/>
        <w:jc w:val="center"/>
        <w:outlineLvl w:val="3"/>
        <w:rPr>
          <w:rFonts w:ascii="Times New Roman" w:eastAsia="Times New Roman" w:hAnsi="Times New Roman" w:cs="Times New Roman"/>
          <w:b/>
          <w:sz w:val="28"/>
          <w:szCs w:val="28"/>
          <w:lang w:eastAsia="ru-RU"/>
        </w:rPr>
      </w:pPr>
    </w:p>
    <w:p w:rsidR="00616837" w:rsidRPr="00AD20C5" w:rsidRDefault="00616837" w:rsidP="003701A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2.1. Для реализации единой политики в области приватизации муниципального имущества органы местного самоуправления </w:t>
      </w:r>
      <w:r w:rsidR="0032502B" w:rsidRPr="00AD20C5">
        <w:rPr>
          <w:rFonts w:ascii="Times New Roman" w:eastAsia="Times New Roman" w:hAnsi="Times New Roman" w:cs="Times New Roman"/>
          <w:sz w:val="28"/>
          <w:szCs w:val="28"/>
          <w:lang w:eastAsia="ru-RU"/>
        </w:rPr>
        <w:t>Сабиновского</w:t>
      </w:r>
      <w:r w:rsidR="00240458" w:rsidRPr="00AD20C5">
        <w:rPr>
          <w:rFonts w:ascii="Times New Roman" w:eastAsia="Times New Roman" w:hAnsi="Times New Roman" w:cs="Times New Roman"/>
          <w:sz w:val="28"/>
          <w:szCs w:val="28"/>
          <w:lang w:eastAsia="ru-RU"/>
        </w:rPr>
        <w:t xml:space="preserve"> сельского поселения </w:t>
      </w:r>
      <w:r w:rsidRPr="00AD20C5">
        <w:rPr>
          <w:rFonts w:ascii="Times New Roman" w:eastAsia="Times New Roman" w:hAnsi="Times New Roman" w:cs="Times New Roman"/>
          <w:sz w:val="28"/>
          <w:szCs w:val="28"/>
          <w:lang w:eastAsia="ru-RU"/>
        </w:rPr>
        <w:t>наделяются следующими полномочиями:</w:t>
      </w:r>
    </w:p>
    <w:p w:rsidR="00616837" w:rsidRPr="00AD20C5" w:rsidRDefault="00616837" w:rsidP="003701A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2.1.1. Совет </w:t>
      </w:r>
      <w:r w:rsidR="0032502B" w:rsidRPr="00AD20C5">
        <w:rPr>
          <w:rFonts w:ascii="Times New Roman" w:eastAsia="Times New Roman" w:hAnsi="Times New Roman" w:cs="Times New Roman"/>
          <w:sz w:val="28"/>
          <w:szCs w:val="28"/>
          <w:lang w:eastAsia="ru-RU"/>
        </w:rPr>
        <w:t>Сабиновского</w:t>
      </w:r>
      <w:r w:rsidR="00240458" w:rsidRPr="00AD20C5">
        <w:rPr>
          <w:rFonts w:ascii="Times New Roman" w:eastAsia="Times New Roman" w:hAnsi="Times New Roman" w:cs="Times New Roman"/>
          <w:sz w:val="28"/>
          <w:szCs w:val="28"/>
          <w:lang w:eastAsia="ru-RU"/>
        </w:rPr>
        <w:t xml:space="preserve"> сельского поселения</w:t>
      </w:r>
      <w:r w:rsidRPr="00AD20C5">
        <w:rPr>
          <w:rFonts w:ascii="Times New Roman" w:eastAsia="Times New Roman" w:hAnsi="Times New Roman" w:cs="Times New Roman"/>
          <w:sz w:val="28"/>
          <w:szCs w:val="28"/>
          <w:lang w:eastAsia="ru-RU"/>
        </w:rPr>
        <w:t>:</w:t>
      </w:r>
    </w:p>
    <w:p w:rsidR="00616837" w:rsidRPr="00AD20C5" w:rsidRDefault="00616837" w:rsidP="003701A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lastRenderedPageBreak/>
        <w:t>1) устанавливает порядок проведения приватизации муниципального имущества;</w:t>
      </w:r>
    </w:p>
    <w:p w:rsidR="00616837" w:rsidRPr="00AD20C5" w:rsidRDefault="00616837" w:rsidP="003701A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2) ежегодно рассматривает и утверждает План приватизации на </w:t>
      </w:r>
      <w:r w:rsidR="004E4C32" w:rsidRPr="00AD20C5">
        <w:rPr>
          <w:rFonts w:ascii="Times New Roman" w:eastAsia="Times New Roman" w:hAnsi="Times New Roman" w:cs="Times New Roman"/>
          <w:sz w:val="28"/>
          <w:szCs w:val="28"/>
          <w:lang w:eastAsia="ru-RU"/>
        </w:rPr>
        <w:t xml:space="preserve">текущий и </w:t>
      </w:r>
      <w:r w:rsidRPr="00AD20C5">
        <w:rPr>
          <w:rFonts w:ascii="Times New Roman" w:eastAsia="Times New Roman" w:hAnsi="Times New Roman" w:cs="Times New Roman"/>
          <w:sz w:val="28"/>
          <w:szCs w:val="28"/>
          <w:lang w:eastAsia="ru-RU"/>
        </w:rPr>
        <w:t>очередной год;</w:t>
      </w:r>
    </w:p>
    <w:p w:rsidR="00240458" w:rsidRPr="00AD20C5" w:rsidRDefault="00240458" w:rsidP="003701A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3) принимает решение об условиях приватизации муниципального имущества;</w:t>
      </w:r>
    </w:p>
    <w:p w:rsidR="00616837" w:rsidRPr="00AD20C5" w:rsidRDefault="00240458" w:rsidP="003701A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4</w:t>
      </w:r>
      <w:r w:rsidR="00616837" w:rsidRPr="00AD20C5">
        <w:rPr>
          <w:rFonts w:ascii="Times New Roman" w:eastAsia="Times New Roman" w:hAnsi="Times New Roman" w:cs="Times New Roman"/>
          <w:sz w:val="28"/>
          <w:szCs w:val="28"/>
          <w:lang w:eastAsia="ru-RU"/>
        </w:rPr>
        <w:t>) ежегодно рассматривает и утверждает отчет о результатах приватизации;</w:t>
      </w:r>
    </w:p>
    <w:p w:rsidR="00616837" w:rsidRPr="00AD20C5" w:rsidRDefault="00240458" w:rsidP="003701A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5</w:t>
      </w:r>
      <w:r w:rsidR="00616837" w:rsidRPr="00AD20C5">
        <w:rPr>
          <w:rFonts w:ascii="Times New Roman" w:eastAsia="Times New Roman" w:hAnsi="Times New Roman" w:cs="Times New Roman"/>
          <w:sz w:val="28"/>
          <w:szCs w:val="28"/>
          <w:lang w:eastAsia="ru-RU"/>
        </w:rPr>
        <w:t xml:space="preserve">) осуществляет контроль за соблюдением </w:t>
      </w:r>
      <w:r w:rsidR="00B82471" w:rsidRPr="00AD20C5">
        <w:rPr>
          <w:rFonts w:ascii="Times New Roman" w:eastAsia="Times New Roman" w:hAnsi="Times New Roman" w:cs="Times New Roman"/>
          <w:sz w:val="28"/>
          <w:szCs w:val="28"/>
          <w:lang w:eastAsia="ru-RU"/>
        </w:rPr>
        <w:t xml:space="preserve">органами местного самоуправления поселения и </w:t>
      </w:r>
      <w:bookmarkStart w:id="0" w:name="_GoBack"/>
      <w:bookmarkEnd w:id="0"/>
      <w:r w:rsidR="00B82471" w:rsidRPr="00AD20C5">
        <w:rPr>
          <w:rFonts w:ascii="Times New Roman" w:eastAsia="Times New Roman" w:hAnsi="Times New Roman" w:cs="Times New Roman"/>
          <w:sz w:val="28"/>
          <w:szCs w:val="28"/>
          <w:lang w:eastAsia="ru-RU"/>
        </w:rPr>
        <w:t xml:space="preserve">должностными лицами местного самоуправления </w:t>
      </w:r>
      <w:r w:rsidR="00616837" w:rsidRPr="00AD20C5">
        <w:rPr>
          <w:rFonts w:ascii="Times New Roman" w:eastAsia="Times New Roman" w:hAnsi="Times New Roman" w:cs="Times New Roman"/>
          <w:sz w:val="28"/>
          <w:szCs w:val="28"/>
          <w:lang w:eastAsia="ru-RU"/>
        </w:rPr>
        <w:t>порядка приватизации муниципального имущества.</w:t>
      </w:r>
    </w:p>
    <w:p w:rsidR="00B82471" w:rsidRPr="00AD20C5" w:rsidRDefault="00B82471" w:rsidP="00AC545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2.1.2. Глава Администрации Са</w:t>
      </w:r>
      <w:r w:rsidR="00AC5459" w:rsidRPr="00AD20C5">
        <w:rPr>
          <w:rFonts w:ascii="Times New Roman" w:eastAsia="Times New Roman" w:hAnsi="Times New Roman" w:cs="Times New Roman"/>
          <w:sz w:val="28"/>
          <w:szCs w:val="28"/>
          <w:lang w:eastAsia="ru-RU"/>
        </w:rPr>
        <w:t xml:space="preserve">биновского сельского поселения </w:t>
      </w:r>
      <w:r w:rsidRPr="00AD20C5">
        <w:rPr>
          <w:rFonts w:ascii="Times New Roman" w:eastAsia="Times New Roman" w:hAnsi="Times New Roman" w:cs="Times New Roman"/>
          <w:sz w:val="28"/>
          <w:szCs w:val="28"/>
          <w:lang w:eastAsia="ru-RU"/>
        </w:rPr>
        <w:t>представл</w:t>
      </w:r>
      <w:r w:rsidR="00AC5459" w:rsidRPr="00AD20C5">
        <w:rPr>
          <w:rFonts w:ascii="Times New Roman" w:eastAsia="Times New Roman" w:hAnsi="Times New Roman" w:cs="Times New Roman"/>
          <w:sz w:val="28"/>
          <w:szCs w:val="28"/>
          <w:lang w:eastAsia="ru-RU"/>
        </w:rPr>
        <w:t xml:space="preserve">яет </w:t>
      </w:r>
      <w:r w:rsidRPr="00AD20C5">
        <w:rPr>
          <w:rFonts w:ascii="Times New Roman" w:eastAsia="Times New Roman" w:hAnsi="Times New Roman" w:cs="Times New Roman"/>
          <w:sz w:val="28"/>
          <w:szCs w:val="28"/>
          <w:lang w:eastAsia="ru-RU"/>
        </w:rPr>
        <w:t>на рассмотрение Совета Сабиновского сельского поселения проект</w:t>
      </w:r>
      <w:r w:rsidR="00AC5459" w:rsidRPr="00AD20C5">
        <w:rPr>
          <w:rFonts w:ascii="Times New Roman" w:eastAsia="Times New Roman" w:hAnsi="Times New Roman" w:cs="Times New Roman"/>
          <w:sz w:val="28"/>
          <w:szCs w:val="28"/>
          <w:lang w:eastAsia="ru-RU"/>
        </w:rPr>
        <w:t>ы</w:t>
      </w:r>
      <w:r w:rsidRPr="00AD20C5">
        <w:rPr>
          <w:rFonts w:ascii="Times New Roman" w:eastAsia="Times New Roman" w:hAnsi="Times New Roman" w:cs="Times New Roman"/>
          <w:sz w:val="28"/>
          <w:szCs w:val="28"/>
          <w:lang w:eastAsia="ru-RU"/>
        </w:rPr>
        <w:t xml:space="preserve"> планов, программ</w:t>
      </w:r>
      <w:r w:rsidR="00AC5459" w:rsidRPr="00AD20C5">
        <w:rPr>
          <w:rFonts w:ascii="Times New Roman" w:eastAsia="Times New Roman" w:hAnsi="Times New Roman" w:cs="Times New Roman"/>
          <w:sz w:val="28"/>
          <w:szCs w:val="28"/>
          <w:lang w:eastAsia="ru-RU"/>
        </w:rPr>
        <w:t>,</w:t>
      </w:r>
      <w:r w:rsidR="00844EAE" w:rsidRPr="00AD20C5">
        <w:rPr>
          <w:rFonts w:ascii="Times New Roman" w:eastAsia="Times New Roman" w:hAnsi="Times New Roman" w:cs="Times New Roman"/>
          <w:sz w:val="28"/>
          <w:szCs w:val="28"/>
          <w:lang w:eastAsia="ru-RU"/>
        </w:rPr>
        <w:t xml:space="preserve"> </w:t>
      </w:r>
      <w:r w:rsidRPr="00AD20C5">
        <w:rPr>
          <w:rFonts w:ascii="Times New Roman" w:eastAsia="Times New Roman" w:hAnsi="Times New Roman" w:cs="Times New Roman"/>
          <w:sz w:val="28"/>
          <w:szCs w:val="28"/>
          <w:lang w:eastAsia="ru-RU"/>
        </w:rPr>
        <w:t>решений</w:t>
      </w:r>
      <w:r w:rsidR="00AC5459" w:rsidRPr="00AD20C5">
        <w:rPr>
          <w:rFonts w:ascii="Times New Roman" w:eastAsia="Times New Roman" w:hAnsi="Times New Roman" w:cs="Times New Roman"/>
          <w:sz w:val="28"/>
          <w:szCs w:val="28"/>
          <w:lang w:eastAsia="ru-RU"/>
        </w:rPr>
        <w:t xml:space="preserve"> и отчетов</w:t>
      </w:r>
      <w:r w:rsidRPr="00AD20C5">
        <w:rPr>
          <w:rFonts w:ascii="Times New Roman" w:eastAsia="Times New Roman" w:hAnsi="Times New Roman" w:cs="Times New Roman"/>
          <w:sz w:val="28"/>
          <w:szCs w:val="28"/>
          <w:lang w:eastAsia="ru-RU"/>
        </w:rPr>
        <w:t xml:space="preserve"> в сфере приватизации муниципального имущества</w:t>
      </w:r>
      <w:r w:rsidR="00AC5459" w:rsidRPr="00AD20C5">
        <w:rPr>
          <w:rFonts w:ascii="Times New Roman" w:eastAsia="Times New Roman" w:hAnsi="Times New Roman" w:cs="Times New Roman"/>
          <w:sz w:val="28"/>
          <w:szCs w:val="28"/>
          <w:lang w:eastAsia="ru-RU"/>
        </w:rPr>
        <w:t>, разработанные Администрацией Сабиновского сельского поселения.</w:t>
      </w:r>
    </w:p>
    <w:p w:rsidR="00616837" w:rsidRPr="00AD20C5" w:rsidRDefault="00616837" w:rsidP="003701A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2.1.</w:t>
      </w:r>
      <w:r w:rsidR="00B82471" w:rsidRPr="00AD20C5">
        <w:rPr>
          <w:rFonts w:ascii="Times New Roman" w:eastAsia="Times New Roman" w:hAnsi="Times New Roman" w:cs="Times New Roman"/>
          <w:sz w:val="28"/>
          <w:szCs w:val="28"/>
          <w:lang w:eastAsia="ru-RU"/>
        </w:rPr>
        <w:t>3</w:t>
      </w:r>
      <w:r w:rsidRPr="00AD20C5">
        <w:rPr>
          <w:rFonts w:ascii="Times New Roman" w:eastAsia="Times New Roman" w:hAnsi="Times New Roman" w:cs="Times New Roman"/>
          <w:sz w:val="28"/>
          <w:szCs w:val="28"/>
          <w:lang w:eastAsia="ru-RU"/>
        </w:rPr>
        <w:t xml:space="preserve">. Администрация </w:t>
      </w:r>
      <w:r w:rsidR="00B82471" w:rsidRPr="00AD20C5">
        <w:rPr>
          <w:rFonts w:ascii="Times New Roman" w:eastAsia="Times New Roman" w:hAnsi="Times New Roman" w:cs="Times New Roman"/>
          <w:sz w:val="28"/>
          <w:szCs w:val="28"/>
          <w:lang w:eastAsia="ru-RU"/>
        </w:rPr>
        <w:t xml:space="preserve">Сабиновского </w:t>
      </w:r>
      <w:r w:rsidR="00240458" w:rsidRPr="00AD20C5">
        <w:rPr>
          <w:rFonts w:ascii="Times New Roman" w:eastAsia="Times New Roman" w:hAnsi="Times New Roman" w:cs="Times New Roman"/>
          <w:sz w:val="28"/>
          <w:szCs w:val="28"/>
          <w:lang w:eastAsia="ru-RU"/>
        </w:rPr>
        <w:t>сельского поселения</w:t>
      </w:r>
      <w:r w:rsidRPr="00AD20C5">
        <w:rPr>
          <w:rFonts w:ascii="Times New Roman" w:eastAsia="Times New Roman" w:hAnsi="Times New Roman" w:cs="Times New Roman"/>
          <w:sz w:val="28"/>
          <w:szCs w:val="28"/>
          <w:lang w:eastAsia="ru-RU"/>
        </w:rPr>
        <w:t xml:space="preserve"> (далее - Администрация):</w:t>
      </w:r>
    </w:p>
    <w:p w:rsidR="00616837" w:rsidRPr="00AD20C5" w:rsidRDefault="00616837" w:rsidP="003701A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1) </w:t>
      </w:r>
      <w:r w:rsidR="002218FC" w:rsidRPr="00AD20C5">
        <w:rPr>
          <w:rFonts w:ascii="Times New Roman" w:eastAsia="Times New Roman" w:hAnsi="Times New Roman" w:cs="Times New Roman"/>
          <w:sz w:val="28"/>
          <w:szCs w:val="28"/>
          <w:lang w:eastAsia="ru-RU"/>
        </w:rPr>
        <w:t xml:space="preserve">разрабатывает </w:t>
      </w:r>
      <w:r w:rsidRPr="00AD20C5">
        <w:rPr>
          <w:rFonts w:ascii="Times New Roman" w:eastAsia="Times New Roman" w:hAnsi="Times New Roman" w:cs="Times New Roman"/>
          <w:sz w:val="28"/>
          <w:szCs w:val="28"/>
          <w:lang w:eastAsia="ru-RU"/>
        </w:rPr>
        <w:t xml:space="preserve">проекты решений Совета </w:t>
      </w:r>
      <w:r w:rsidR="006335A2" w:rsidRPr="00AD20C5">
        <w:rPr>
          <w:rFonts w:ascii="Times New Roman" w:eastAsia="Times New Roman" w:hAnsi="Times New Roman" w:cs="Times New Roman"/>
          <w:sz w:val="28"/>
          <w:szCs w:val="28"/>
          <w:lang w:eastAsia="ru-RU"/>
        </w:rPr>
        <w:t>Сабиновского</w:t>
      </w:r>
      <w:r w:rsidR="00240458" w:rsidRPr="00AD20C5">
        <w:rPr>
          <w:rFonts w:ascii="Times New Roman" w:eastAsia="Times New Roman" w:hAnsi="Times New Roman" w:cs="Times New Roman"/>
          <w:sz w:val="28"/>
          <w:szCs w:val="28"/>
          <w:lang w:eastAsia="ru-RU"/>
        </w:rPr>
        <w:t xml:space="preserve"> сельского поселения</w:t>
      </w:r>
      <w:r w:rsidRPr="00AD20C5">
        <w:rPr>
          <w:rFonts w:ascii="Times New Roman" w:eastAsia="Times New Roman" w:hAnsi="Times New Roman" w:cs="Times New Roman"/>
          <w:sz w:val="28"/>
          <w:szCs w:val="28"/>
          <w:lang w:eastAsia="ru-RU"/>
        </w:rPr>
        <w:t xml:space="preserve"> об утверждении Плана приватизации на </w:t>
      </w:r>
      <w:r w:rsidR="004E4C32" w:rsidRPr="00AD20C5">
        <w:rPr>
          <w:rFonts w:ascii="Times New Roman" w:eastAsia="Times New Roman" w:hAnsi="Times New Roman" w:cs="Times New Roman"/>
          <w:sz w:val="28"/>
          <w:szCs w:val="28"/>
          <w:lang w:eastAsia="ru-RU"/>
        </w:rPr>
        <w:t xml:space="preserve">текущий и </w:t>
      </w:r>
      <w:r w:rsidRPr="00AD20C5">
        <w:rPr>
          <w:rFonts w:ascii="Times New Roman" w:eastAsia="Times New Roman" w:hAnsi="Times New Roman" w:cs="Times New Roman"/>
          <w:sz w:val="28"/>
          <w:szCs w:val="28"/>
          <w:lang w:eastAsia="ru-RU"/>
        </w:rPr>
        <w:t xml:space="preserve">очередной год и </w:t>
      </w:r>
      <w:r w:rsidR="002218FC" w:rsidRPr="00AD20C5">
        <w:rPr>
          <w:rFonts w:ascii="Times New Roman" w:eastAsia="Times New Roman" w:hAnsi="Times New Roman" w:cs="Times New Roman"/>
          <w:sz w:val="28"/>
          <w:szCs w:val="28"/>
          <w:lang w:eastAsia="ru-RU"/>
        </w:rPr>
        <w:t xml:space="preserve">проекты </w:t>
      </w:r>
      <w:r w:rsidRPr="00AD20C5">
        <w:rPr>
          <w:rFonts w:ascii="Times New Roman" w:eastAsia="Times New Roman" w:hAnsi="Times New Roman" w:cs="Times New Roman"/>
          <w:sz w:val="28"/>
          <w:szCs w:val="28"/>
          <w:lang w:eastAsia="ru-RU"/>
        </w:rPr>
        <w:t>отчета о результатах приватизации муниципального имущества за прошедший год;</w:t>
      </w:r>
    </w:p>
    <w:p w:rsidR="002218FC" w:rsidRPr="00AD20C5" w:rsidRDefault="002218FC" w:rsidP="002218F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2) готовит предложения по внесению изменений в План приватизации на очередной год;</w:t>
      </w:r>
    </w:p>
    <w:p w:rsidR="002218FC" w:rsidRPr="00AD20C5" w:rsidRDefault="002218FC" w:rsidP="002218F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3) выступает продавцом муниципального имущества;</w:t>
      </w:r>
    </w:p>
    <w:p w:rsidR="002218FC" w:rsidRPr="00AD20C5" w:rsidRDefault="002218FC" w:rsidP="002218F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4) заключает договоры купли-продажи муниципального имущества, договоры о задатке и другие договоры при приватизации муниципального имущества;</w:t>
      </w:r>
    </w:p>
    <w:p w:rsidR="002218FC" w:rsidRPr="00AD20C5" w:rsidRDefault="002218FC" w:rsidP="002218F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5) осуществляет действия по государственной регистрации перехода права собственности на муниципальное имущество и сделок купли-продажи;</w:t>
      </w:r>
    </w:p>
    <w:p w:rsidR="002218FC" w:rsidRPr="00AD20C5" w:rsidRDefault="002218FC" w:rsidP="002218F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6) осуществляет мониторинг в сфере приватизации муниципального имущества;</w:t>
      </w:r>
    </w:p>
    <w:p w:rsidR="002218FC" w:rsidRPr="00AD20C5" w:rsidRDefault="002218FC" w:rsidP="002218F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7) осуществляет другие полномочия в сфере приватизации муниципального имущества.</w:t>
      </w:r>
    </w:p>
    <w:p w:rsidR="006335A2" w:rsidRPr="00AD20C5" w:rsidRDefault="006335A2" w:rsidP="002218F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2.1.4. Контрольно-счетный орган Сабиновского сельского поселения осуществляет контроль за соблюдением установленного порядка приватизации муниципального имущества.</w:t>
      </w:r>
    </w:p>
    <w:p w:rsidR="00616837" w:rsidRPr="00AD20C5" w:rsidRDefault="00616837" w:rsidP="006C0770">
      <w:pPr>
        <w:shd w:val="clear" w:color="auto" w:fill="FFFFFF"/>
        <w:spacing w:after="0" w:line="240" w:lineRule="auto"/>
        <w:jc w:val="center"/>
        <w:rPr>
          <w:rFonts w:ascii="Times New Roman" w:eastAsia="Times New Roman" w:hAnsi="Times New Roman" w:cs="Times New Roman"/>
          <w:b/>
          <w:sz w:val="28"/>
          <w:szCs w:val="28"/>
          <w:lang w:eastAsia="ru-RU"/>
        </w:rPr>
      </w:pPr>
      <w:r w:rsidRPr="00AD20C5">
        <w:rPr>
          <w:rFonts w:ascii="Times New Roman" w:eastAsia="Times New Roman" w:hAnsi="Times New Roman" w:cs="Times New Roman"/>
          <w:sz w:val="28"/>
          <w:szCs w:val="28"/>
          <w:lang w:eastAsia="ru-RU"/>
        </w:rPr>
        <w:br/>
      </w:r>
      <w:r w:rsidRPr="00AD20C5">
        <w:rPr>
          <w:rFonts w:ascii="Times New Roman" w:eastAsia="Times New Roman" w:hAnsi="Times New Roman" w:cs="Times New Roman"/>
          <w:b/>
          <w:sz w:val="28"/>
          <w:szCs w:val="28"/>
          <w:lang w:eastAsia="ru-RU"/>
        </w:rPr>
        <w:t>3. Планирование приватизации муниципального имущества</w:t>
      </w:r>
    </w:p>
    <w:p w:rsidR="00760767" w:rsidRPr="00AD20C5" w:rsidRDefault="00760767" w:rsidP="00760767">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p>
    <w:p w:rsidR="00616837" w:rsidRPr="00AD20C5" w:rsidRDefault="00616837" w:rsidP="0076076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3.1. Понятия, используемые в настоящей главе:</w:t>
      </w:r>
    </w:p>
    <w:p w:rsidR="00616837" w:rsidRPr="00AD20C5" w:rsidRDefault="00616837" w:rsidP="0076076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"текущий год" - год, в котором осуществляется разработка проекта Плана приватизации, осуществляется приватизация, готовится отчет о результатах приватизации;</w:t>
      </w:r>
    </w:p>
    <w:p w:rsidR="00616837" w:rsidRPr="00AD20C5" w:rsidRDefault="00616837" w:rsidP="0076076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lastRenderedPageBreak/>
        <w:t>"очередной год" - год, следующий за текущим годом, на который осуществляется разработка проекта Плана приватизации;</w:t>
      </w:r>
    </w:p>
    <w:p w:rsidR="00616837" w:rsidRPr="00AD20C5" w:rsidRDefault="00616837" w:rsidP="0076076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"отчетный год" - год, предшествующий текущему году.</w:t>
      </w:r>
    </w:p>
    <w:p w:rsidR="00616837" w:rsidRPr="00AD20C5" w:rsidRDefault="00616837" w:rsidP="0076076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3.2. Планирование приватизации муниципального имущества включает в себя разработку и утверждение Плана приватизации, мониторинг хода приватизации, отчет о результатах приватизации.</w:t>
      </w:r>
    </w:p>
    <w:p w:rsidR="00616837" w:rsidRPr="00AD20C5" w:rsidRDefault="00616837" w:rsidP="0076076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3.3. </w:t>
      </w:r>
      <w:r w:rsidR="00760767" w:rsidRPr="00AD20C5">
        <w:rPr>
          <w:rFonts w:ascii="Times New Roman" w:eastAsia="Times New Roman" w:hAnsi="Times New Roman" w:cs="Times New Roman"/>
          <w:sz w:val="28"/>
          <w:szCs w:val="28"/>
          <w:lang w:eastAsia="ru-RU"/>
        </w:rPr>
        <w:t>Администрация</w:t>
      </w:r>
      <w:r w:rsidRPr="00AD20C5">
        <w:rPr>
          <w:rFonts w:ascii="Times New Roman" w:eastAsia="Times New Roman" w:hAnsi="Times New Roman" w:cs="Times New Roman"/>
          <w:sz w:val="28"/>
          <w:szCs w:val="28"/>
          <w:lang w:eastAsia="ru-RU"/>
        </w:rPr>
        <w:t xml:space="preserve"> разрабатывает проект Плана приватизации на </w:t>
      </w:r>
      <w:r w:rsidR="00D24DE8" w:rsidRPr="00AD20C5">
        <w:rPr>
          <w:rFonts w:ascii="Times New Roman" w:eastAsia="Times New Roman" w:hAnsi="Times New Roman" w:cs="Times New Roman"/>
          <w:sz w:val="28"/>
          <w:szCs w:val="28"/>
          <w:lang w:eastAsia="ru-RU"/>
        </w:rPr>
        <w:t xml:space="preserve">текущий и </w:t>
      </w:r>
      <w:r w:rsidRPr="00AD20C5">
        <w:rPr>
          <w:rFonts w:ascii="Times New Roman" w:eastAsia="Times New Roman" w:hAnsi="Times New Roman" w:cs="Times New Roman"/>
          <w:sz w:val="28"/>
          <w:szCs w:val="28"/>
          <w:lang w:eastAsia="ru-RU"/>
        </w:rPr>
        <w:t>очередной год по форме, указанной в приложении к настоящему Порядку. Проект Плана приватизации разрабатывается на один год.</w:t>
      </w:r>
    </w:p>
    <w:p w:rsidR="00616837" w:rsidRPr="00AD20C5" w:rsidRDefault="00616837" w:rsidP="0076076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3.3.1. Структурные подразделения Администрации до 1 апреля текущего года </w:t>
      </w:r>
      <w:r w:rsidR="00D41F47" w:rsidRPr="00AD20C5">
        <w:rPr>
          <w:rFonts w:ascii="Times New Roman" w:eastAsia="Times New Roman" w:hAnsi="Times New Roman" w:cs="Times New Roman"/>
          <w:sz w:val="28"/>
          <w:szCs w:val="28"/>
          <w:lang w:eastAsia="ru-RU"/>
        </w:rPr>
        <w:t>готовят</w:t>
      </w:r>
      <w:r w:rsidRPr="00AD20C5">
        <w:rPr>
          <w:rFonts w:ascii="Times New Roman" w:eastAsia="Times New Roman" w:hAnsi="Times New Roman" w:cs="Times New Roman"/>
          <w:sz w:val="28"/>
          <w:szCs w:val="28"/>
          <w:lang w:eastAsia="ru-RU"/>
        </w:rPr>
        <w:t xml:space="preserve"> предложения о приватизации муниципального имущества</w:t>
      </w:r>
      <w:r w:rsidR="00E10A56">
        <w:rPr>
          <w:rFonts w:ascii="Times New Roman" w:eastAsia="Times New Roman" w:hAnsi="Times New Roman" w:cs="Times New Roman"/>
          <w:sz w:val="28"/>
          <w:szCs w:val="28"/>
          <w:lang w:eastAsia="ru-RU"/>
        </w:rPr>
        <w:t xml:space="preserve"> </w:t>
      </w:r>
      <w:r w:rsidR="00D41F47" w:rsidRPr="00AD20C5">
        <w:rPr>
          <w:rFonts w:ascii="Times New Roman" w:eastAsia="Times New Roman" w:hAnsi="Times New Roman" w:cs="Times New Roman"/>
          <w:sz w:val="28"/>
          <w:szCs w:val="28"/>
          <w:lang w:eastAsia="ru-RU"/>
        </w:rPr>
        <w:t>в очередном году</w:t>
      </w:r>
      <w:r w:rsidRPr="00AD20C5">
        <w:rPr>
          <w:rFonts w:ascii="Times New Roman" w:eastAsia="Times New Roman" w:hAnsi="Times New Roman" w:cs="Times New Roman"/>
          <w:sz w:val="28"/>
          <w:szCs w:val="28"/>
          <w:lang w:eastAsia="ru-RU"/>
        </w:rPr>
        <w:t>.</w:t>
      </w:r>
    </w:p>
    <w:p w:rsidR="00616837" w:rsidRPr="00AD20C5" w:rsidRDefault="00616837" w:rsidP="0076076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3.3.3. Администрация вносит проект Плана приватизации на очередной год в Совет </w:t>
      </w:r>
      <w:r w:rsidR="00D41F47" w:rsidRPr="00AD20C5">
        <w:rPr>
          <w:rFonts w:ascii="Times New Roman" w:eastAsia="Times New Roman" w:hAnsi="Times New Roman" w:cs="Times New Roman"/>
          <w:sz w:val="28"/>
          <w:szCs w:val="28"/>
          <w:lang w:eastAsia="ru-RU"/>
        </w:rPr>
        <w:t>Са</w:t>
      </w:r>
      <w:r w:rsidR="00442222" w:rsidRPr="00AD20C5">
        <w:rPr>
          <w:rFonts w:ascii="Times New Roman" w:eastAsia="Times New Roman" w:hAnsi="Times New Roman" w:cs="Times New Roman"/>
          <w:sz w:val="28"/>
          <w:szCs w:val="28"/>
          <w:lang w:eastAsia="ru-RU"/>
        </w:rPr>
        <w:t>биновского</w:t>
      </w:r>
      <w:r w:rsidR="00D41F47" w:rsidRPr="00AD20C5">
        <w:rPr>
          <w:rFonts w:ascii="Times New Roman" w:eastAsia="Times New Roman" w:hAnsi="Times New Roman" w:cs="Times New Roman"/>
          <w:sz w:val="28"/>
          <w:szCs w:val="28"/>
          <w:lang w:eastAsia="ru-RU"/>
        </w:rPr>
        <w:t xml:space="preserve"> сельского поселения</w:t>
      </w:r>
      <w:r w:rsidRPr="00AD20C5">
        <w:rPr>
          <w:rFonts w:ascii="Times New Roman" w:eastAsia="Times New Roman" w:hAnsi="Times New Roman" w:cs="Times New Roman"/>
          <w:sz w:val="28"/>
          <w:szCs w:val="28"/>
          <w:lang w:eastAsia="ru-RU"/>
        </w:rPr>
        <w:t xml:space="preserve"> до 1 </w:t>
      </w:r>
      <w:r w:rsidR="00D41F47" w:rsidRPr="00AD20C5">
        <w:rPr>
          <w:rFonts w:ascii="Times New Roman" w:eastAsia="Times New Roman" w:hAnsi="Times New Roman" w:cs="Times New Roman"/>
          <w:sz w:val="28"/>
          <w:szCs w:val="28"/>
          <w:lang w:eastAsia="ru-RU"/>
        </w:rPr>
        <w:t>февраля</w:t>
      </w:r>
      <w:r w:rsidRPr="00AD20C5">
        <w:rPr>
          <w:rFonts w:ascii="Times New Roman" w:eastAsia="Times New Roman" w:hAnsi="Times New Roman" w:cs="Times New Roman"/>
          <w:sz w:val="28"/>
          <w:szCs w:val="28"/>
          <w:lang w:eastAsia="ru-RU"/>
        </w:rPr>
        <w:t xml:space="preserve"> текущего года.</w:t>
      </w:r>
    </w:p>
    <w:p w:rsidR="00616837" w:rsidRPr="00AD20C5" w:rsidRDefault="00616837" w:rsidP="0076076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3.3.4. Совет </w:t>
      </w:r>
      <w:r w:rsidR="00D24DE8" w:rsidRPr="00AD20C5">
        <w:rPr>
          <w:rFonts w:ascii="Times New Roman" w:eastAsia="Times New Roman" w:hAnsi="Times New Roman" w:cs="Times New Roman"/>
          <w:sz w:val="28"/>
          <w:szCs w:val="28"/>
          <w:lang w:eastAsia="ru-RU"/>
        </w:rPr>
        <w:t>Сабиновского</w:t>
      </w:r>
      <w:r w:rsidR="005B7BF2" w:rsidRPr="00AD20C5">
        <w:rPr>
          <w:rFonts w:ascii="Times New Roman" w:eastAsia="Times New Roman" w:hAnsi="Times New Roman" w:cs="Times New Roman"/>
          <w:sz w:val="28"/>
          <w:szCs w:val="28"/>
          <w:lang w:eastAsia="ru-RU"/>
        </w:rPr>
        <w:t xml:space="preserve"> сельского поселения</w:t>
      </w:r>
      <w:r w:rsidR="00844EAE" w:rsidRPr="00AD20C5">
        <w:rPr>
          <w:rFonts w:ascii="Times New Roman" w:eastAsia="Times New Roman" w:hAnsi="Times New Roman" w:cs="Times New Roman"/>
          <w:sz w:val="28"/>
          <w:szCs w:val="28"/>
          <w:lang w:eastAsia="ru-RU"/>
        </w:rPr>
        <w:t xml:space="preserve"> </w:t>
      </w:r>
      <w:r w:rsidRPr="00AD20C5">
        <w:rPr>
          <w:rFonts w:ascii="Times New Roman" w:eastAsia="Times New Roman" w:hAnsi="Times New Roman" w:cs="Times New Roman"/>
          <w:sz w:val="28"/>
          <w:szCs w:val="28"/>
          <w:lang w:eastAsia="ru-RU"/>
        </w:rPr>
        <w:t xml:space="preserve">утверждает План приватизации на </w:t>
      </w:r>
      <w:r w:rsidR="00D24DE8" w:rsidRPr="00AD20C5">
        <w:rPr>
          <w:rFonts w:ascii="Times New Roman" w:eastAsia="Times New Roman" w:hAnsi="Times New Roman" w:cs="Times New Roman"/>
          <w:sz w:val="28"/>
          <w:szCs w:val="28"/>
          <w:lang w:eastAsia="ru-RU"/>
        </w:rPr>
        <w:t xml:space="preserve">текущий и </w:t>
      </w:r>
      <w:r w:rsidRPr="00AD20C5">
        <w:rPr>
          <w:rFonts w:ascii="Times New Roman" w:eastAsia="Times New Roman" w:hAnsi="Times New Roman" w:cs="Times New Roman"/>
          <w:sz w:val="28"/>
          <w:szCs w:val="28"/>
          <w:lang w:eastAsia="ru-RU"/>
        </w:rPr>
        <w:t>очередной год.</w:t>
      </w:r>
    </w:p>
    <w:p w:rsidR="00616837" w:rsidRPr="00AD20C5" w:rsidRDefault="00616837" w:rsidP="0076076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3.4. </w:t>
      </w:r>
      <w:r w:rsidR="005B7BF2" w:rsidRPr="00AD20C5">
        <w:rPr>
          <w:rFonts w:ascii="Times New Roman" w:eastAsia="Times New Roman" w:hAnsi="Times New Roman" w:cs="Times New Roman"/>
          <w:sz w:val="28"/>
          <w:szCs w:val="28"/>
          <w:lang w:eastAsia="ru-RU"/>
        </w:rPr>
        <w:t>Администрация</w:t>
      </w:r>
      <w:r w:rsidR="00844EAE" w:rsidRPr="00AD20C5">
        <w:rPr>
          <w:rFonts w:ascii="Times New Roman" w:eastAsia="Times New Roman" w:hAnsi="Times New Roman" w:cs="Times New Roman"/>
          <w:sz w:val="28"/>
          <w:szCs w:val="28"/>
          <w:lang w:eastAsia="ru-RU"/>
        </w:rPr>
        <w:t xml:space="preserve"> </w:t>
      </w:r>
      <w:r w:rsidRPr="00AD20C5">
        <w:rPr>
          <w:rFonts w:ascii="Times New Roman" w:eastAsia="Times New Roman" w:hAnsi="Times New Roman" w:cs="Times New Roman"/>
          <w:sz w:val="28"/>
          <w:szCs w:val="28"/>
          <w:lang w:eastAsia="ru-RU"/>
        </w:rPr>
        <w:t>в текущем году осуществляет мониторинг хода приватизации и готовит предложения по внесению изменений в План приватизации на текущий и очередной год.</w:t>
      </w:r>
    </w:p>
    <w:p w:rsidR="00616837" w:rsidRPr="00AD20C5" w:rsidRDefault="00616837" w:rsidP="0076076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Внесение изменений в утвержденный План приватизации осуществляется в порядке, установленном для его разработки.</w:t>
      </w:r>
    </w:p>
    <w:p w:rsidR="00616837" w:rsidRPr="00AD20C5" w:rsidRDefault="00616837" w:rsidP="0076076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3.5. Ежегодно, не позднее 1 </w:t>
      </w:r>
      <w:r w:rsidR="001A542B" w:rsidRPr="00AD20C5">
        <w:rPr>
          <w:rFonts w:ascii="Times New Roman" w:eastAsia="Times New Roman" w:hAnsi="Times New Roman" w:cs="Times New Roman"/>
          <w:sz w:val="28"/>
          <w:szCs w:val="28"/>
          <w:lang w:eastAsia="ru-RU"/>
        </w:rPr>
        <w:t>февраля</w:t>
      </w:r>
      <w:r w:rsidRPr="00AD20C5">
        <w:rPr>
          <w:rFonts w:ascii="Times New Roman" w:eastAsia="Times New Roman" w:hAnsi="Times New Roman" w:cs="Times New Roman"/>
          <w:sz w:val="28"/>
          <w:szCs w:val="28"/>
          <w:lang w:eastAsia="ru-RU"/>
        </w:rPr>
        <w:t xml:space="preserve">, </w:t>
      </w:r>
      <w:r w:rsidR="001A5269" w:rsidRPr="00AD20C5">
        <w:rPr>
          <w:rFonts w:ascii="Times New Roman" w:eastAsia="Times New Roman" w:hAnsi="Times New Roman" w:cs="Times New Roman"/>
          <w:sz w:val="28"/>
          <w:szCs w:val="28"/>
          <w:lang w:eastAsia="ru-RU"/>
        </w:rPr>
        <w:t xml:space="preserve">Администрация </w:t>
      </w:r>
      <w:r w:rsidRPr="00AD20C5">
        <w:rPr>
          <w:rFonts w:ascii="Times New Roman" w:eastAsia="Times New Roman" w:hAnsi="Times New Roman" w:cs="Times New Roman"/>
          <w:sz w:val="28"/>
          <w:szCs w:val="28"/>
          <w:lang w:eastAsia="ru-RU"/>
        </w:rPr>
        <w:t xml:space="preserve">готовит </w:t>
      </w:r>
      <w:r w:rsidR="001A5269" w:rsidRPr="00AD20C5">
        <w:rPr>
          <w:rFonts w:ascii="Times New Roman" w:eastAsia="Times New Roman" w:hAnsi="Times New Roman" w:cs="Times New Roman"/>
          <w:sz w:val="28"/>
          <w:szCs w:val="28"/>
          <w:lang w:eastAsia="ru-RU"/>
        </w:rPr>
        <w:t xml:space="preserve">и вносит </w:t>
      </w:r>
      <w:r w:rsidRPr="00AD20C5">
        <w:rPr>
          <w:rFonts w:ascii="Times New Roman" w:eastAsia="Times New Roman" w:hAnsi="Times New Roman" w:cs="Times New Roman"/>
          <w:sz w:val="28"/>
          <w:szCs w:val="28"/>
          <w:lang w:eastAsia="ru-RU"/>
        </w:rPr>
        <w:t xml:space="preserve">проект отчета о результатах приватизации муниципального имущества и представляет его в </w:t>
      </w:r>
      <w:r w:rsidR="001A5269" w:rsidRPr="00AD20C5">
        <w:rPr>
          <w:rFonts w:ascii="Times New Roman" w:eastAsia="Times New Roman" w:hAnsi="Times New Roman" w:cs="Times New Roman"/>
          <w:sz w:val="28"/>
          <w:szCs w:val="28"/>
          <w:lang w:eastAsia="ru-RU"/>
        </w:rPr>
        <w:t xml:space="preserve">Совет </w:t>
      </w:r>
      <w:r w:rsidR="00442222" w:rsidRPr="00AD20C5">
        <w:rPr>
          <w:rFonts w:ascii="Times New Roman" w:eastAsia="Times New Roman" w:hAnsi="Times New Roman" w:cs="Times New Roman"/>
          <w:sz w:val="28"/>
          <w:szCs w:val="28"/>
          <w:lang w:eastAsia="ru-RU"/>
        </w:rPr>
        <w:t>Сабиновского</w:t>
      </w:r>
      <w:r w:rsidR="001A5269" w:rsidRPr="00AD20C5">
        <w:rPr>
          <w:rFonts w:ascii="Times New Roman" w:eastAsia="Times New Roman" w:hAnsi="Times New Roman" w:cs="Times New Roman"/>
          <w:sz w:val="28"/>
          <w:szCs w:val="28"/>
          <w:lang w:eastAsia="ru-RU"/>
        </w:rPr>
        <w:t xml:space="preserve"> сельского поселения за прошедший год</w:t>
      </w:r>
      <w:r w:rsidRPr="00AD20C5">
        <w:rPr>
          <w:rFonts w:ascii="Times New Roman" w:eastAsia="Times New Roman" w:hAnsi="Times New Roman" w:cs="Times New Roman"/>
          <w:sz w:val="28"/>
          <w:szCs w:val="28"/>
          <w:lang w:eastAsia="ru-RU"/>
        </w:rPr>
        <w:t>.</w:t>
      </w:r>
    </w:p>
    <w:p w:rsidR="00616837" w:rsidRPr="00AD20C5" w:rsidRDefault="00616837" w:rsidP="0076076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Проект отчета о результатах приватизации за прошедший год содержит перечень приватизированных в прошедшем году муниципальных унитарных предприятий, акций открытых акционерных обществ, находящихся в муниципальной собственности, и иного муниципального имущества с указанием способа, срока и цены сделки приватизации.</w:t>
      </w:r>
    </w:p>
    <w:p w:rsidR="00616837" w:rsidRPr="00AD20C5" w:rsidRDefault="00616837" w:rsidP="0076076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3.6. Совет </w:t>
      </w:r>
      <w:r w:rsidR="00D24DE8" w:rsidRPr="00AD20C5">
        <w:rPr>
          <w:rFonts w:ascii="Times New Roman" w:eastAsia="Times New Roman" w:hAnsi="Times New Roman" w:cs="Times New Roman"/>
          <w:sz w:val="28"/>
          <w:szCs w:val="28"/>
          <w:lang w:eastAsia="ru-RU"/>
        </w:rPr>
        <w:t>Сабиновского</w:t>
      </w:r>
      <w:r w:rsidR="00E83F46" w:rsidRPr="00AD20C5">
        <w:rPr>
          <w:rFonts w:ascii="Times New Roman" w:eastAsia="Times New Roman" w:hAnsi="Times New Roman" w:cs="Times New Roman"/>
          <w:sz w:val="28"/>
          <w:szCs w:val="28"/>
          <w:lang w:eastAsia="ru-RU"/>
        </w:rPr>
        <w:t xml:space="preserve"> сельского поселения</w:t>
      </w:r>
      <w:r w:rsidR="00844EAE" w:rsidRPr="00AD20C5">
        <w:rPr>
          <w:rFonts w:ascii="Times New Roman" w:eastAsia="Times New Roman" w:hAnsi="Times New Roman" w:cs="Times New Roman"/>
          <w:sz w:val="28"/>
          <w:szCs w:val="28"/>
          <w:lang w:eastAsia="ru-RU"/>
        </w:rPr>
        <w:t xml:space="preserve"> </w:t>
      </w:r>
      <w:r w:rsidRPr="00AD20C5">
        <w:rPr>
          <w:rFonts w:ascii="Times New Roman" w:eastAsia="Times New Roman" w:hAnsi="Times New Roman" w:cs="Times New Roman"/>
          <w:sz w:val="28"/>
          <w:szCs w:val="28"/>
          <w:lang w:eastAsia="ru-RU"/>
        </w:rPr>
        <w:t>ежегодно, до 1</w:t>
      </w:r>
      <w:r w:rsidR="00E83F46" w:rsidRPr="00AD20C5">
        <w:rPr>
          <w:rFonts w:ascii="Times New Roman" w:eastAsia="Times New Roman" w:hAnsi="Times New Roman" w:cs="Times New Roman"/>
          <w:sz w:val="28"/>
          <w:szCs w:val="28"/>
          <w:lang w:eastAsia="ru-RU"/>
        </w:rPr>
        <w:t>5</w:t>
      </w:r>
      <w:r w:rsidR="00844EAE" w:rsidRPr="00AD20C5">
        <w:rPr>
          <w:rFonts w:ascii="Times New Roman" w:eastAsia="Times New Roman" w:hAnsi="Times New Roman" w:cs="Times New Roman"/>
          <w:sz w:val="28"/>
          <w:szCs w:val="28"/>
          <w:lang w:eastAsia="ru-RU"/>
        </w:rPr>
        <w:t xml:space="preserve"> </w:t>
      </w:r>
      <w:r w:rsidR="001A542B" w:rsidRPr="00AD20C5">
        <w:rPr>
          <w:rFonts w:ascii="Times New Roman" w:eastAsia="Times New Roman" w:hAnsi="Times New Roman" w:cs="Times New Roman"/>
          <w:sz w:val="28"/>
          <w:szCs w:val="28"/>
          <w:lang w:eastAsia="ru-RU"/>
        </w:rPr>
        <w:t>февраля</w:t>
      </w:r>
      <w:r w:rsidRPr="00AD20C5">
        <w:rPr>
          <w:rFonts w:ascii="Times New Roman" w:eastAsia="Times New Roman" w:hAnsi="Times New Roman" w:cs="Times New Roman"/>
          <w:sz w:val="28"/>
          <w:szCs w:val="28"/>
          <w:lang w:eastAsia="ru-RU"/>
        </w:rPr>
        <w:t>, утверждает отчет о результатах приватизации муниципального имущества в порядке, установленном </w:t>
      </w:r>
      <w:hyperlink r:id="rId9" w:history="1">
        <w:r w:rsidRPr="00AD20C5">
          <w:rPr>
            <w:rFonts w:ascii="Times New Roman" w:eastAsia="Times New Roman" w:hAnsi="Times New Roman" w:cs="Times New Roman"/>
            <w:sz w:val="28"/>
            <w:szCs w:val="28"/>
            <w:lang w:eastAsia="ru-RU"/>
          </w:rPr>
          <w:t>Уставом</w:t>
        </w:r>
      </w:hyperlink>
      <w:r w:rsidRPr="00AD20C5">
        <w:rPr>
          <w:rFonts w:ascii="Times New Roman" w:eastAsia="Times New Roman" w:hAnsi="Times New Roman" w:cs="Times New Roman"/>
          <w:sz w:val="28"/>
          <w:szCs w:val="28"/>
          <w:lang w:eastAsia="ru-RU"/>
        </w:rPr>
        <w:t> </w:t>
      </w:r>
      <w:r w:rsidR="00D24DE8" w:rsidRPr="00AD20C5">
        <w:rPr>
          <w:rFonts w:ascii="Times New Roman" w:eastAsia="Times New Roman" w:hAnsi="Times New Roman" w:cs="Times New Roman"/>
          <w:sz w:val="28"/>
          <w:szCs w:val="28"/>
          <w:lang w:eastAsia="ru-RU"/>
        </w:rPr>
        <w:t>Сабиновского</w:t>
      </w:r>
      <w:r w:rsidR="00E83F46" w:rsidRPr="00AD20C5">
        <w:rPr>
          <w:rFonts w:ascii="Times New Roman" w:eastAsia="Times New Roman" w:hAnsi="Times New Roman" w:cs="Times New Roman"/>
          <w:sz w:val="28"/>
          <w:szCs w:val="28"/>
          <w:lang w:eastAsia="ru-RU"/>
        </w:rPr>
        <w:t xml:space="preserve"> сельского поселения</w:t>
      </w:r>
      <w:r w:rsidR="00E10A56">
        <w:rPr>
          <w:rFonts w:ascii="Times New Roman" w:eastAsia="Times New Roman" w:hAnsi="Times New Roman" w:cs="Times New Roman"/>
          <w:sz w:val="28"/>
          <w:szCs w:val="28"/>
          <w:lang w:eastAsia="ru-RU"/>
        </w:rPr>
        <w:t xml:space="preserve"> </w:t>
      </w:r>
      <w:r w:rsidRPr="00AD20C5">
        <w:rPr>
          <w:rFonts w:ascii="Times New Roman" w:eastAsia="Times New Roman" w:hAnsi="Times New Roman" w:cs="Times New Roman"/>
          <w:sz w:val="28"/>
          <w:szCs w:val="28"/>
          <w:lang w:eastAsia="ru-RU"/>
        </w:rPr>
        <w:t>и </w:t>
      </w:r>
      <w:hyperlink r:id="rId10" w:history="1">
        <w:r w:rsidRPr="00AD20C5">
          <w:rPr>
            <w:rFonts w:ascii="Times New Roman" w:eastAsia="Times New Roman" w:hAnsi="Times New Roman" w:cs="Times New Roman"/>
            <w:sz w:val="28"/>
            <w:szCs w:val="28"/>
            <w:lang w:eastAsia="ru-RU"/>
          </w:rPr>
          <w:t>Регламентом</w:t>
        </w:r>
      </w:hyperlink>
      <w:r w:rsidRPr="00AD20C5">
        <w:rPr>
          <w:rFonts w:ascii="Times New Roman" w:eastAsia="Times New Roman" w:hAnsi="Times New Roman" w:cs="Times New Roman"/>
          <w:sz w:val="28"/>
          <w:szCs w:val="28"/>
          <w:lang w:eastAsia="ru-RU"/>
        </w:rPr>
        <w:t xml:space="preserve"> Совета </w:t>
      </w:r>
      <w:r w:rsidR="00D24DE8" w:rsidRPr="00AD20C5">
        <w:rPr>
          <w:rFonts w:ascii="Times New Roman" w:eastAsia="Times New Roman" w:hAnsi="Times New Roman" w:cs="Times New Roman"/>
          <w:sz w:val="28"/>
          <w:szCs w:val="28"/>
          <w:lang w:eastAsia="ru-RU"/>
        </w:rPr>
        <w:t>Сабиновского</w:t>
      </w:r>
      <w:r w:rsidR="00E83F46" w:rsidRPr="00AD20C5">
        <w:rPr>
          <w:rFonts w:ascii="Times New Roman" w:eastAsia="Times New Roman" w:hAnsi="Times New Roman" w:cs="Times New Roman"/>
          <w:sz w:val="28"/>
          <w:szCs w:val="28"/>
          <w:lang w:eastAsia="ru-RU"/>
        </w:rPr>
        <w:t xml:space="preserve"> сельского поселения</w:t>
      </w:r>
      <w:r w:rsidRPr="00AD20C5">
        <w:rPr>
          <w:rFonts w:ascii="Times New Roman" w:eastAsia="Times New Roman" w:hAnsi="Times New Roman" w:cs="Times New Roman"/>
          <w:sz w:val="28"/>
          <w:szCs w:val="28"/>
          <w:lang w:eastAsia="ru-RU"/>
        </w:rPr>
        <w:t>.</w:t>
      </w:r>
    </w:p>
    <w:p w:rsidR="00616837" w:rsidRPr="00AD20C5" w:rsidRDefault="00616837" w:rsidP="0076076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3.7. Информация о результатах приватизации муниципального имущества за прошедший год представляется </w:t>
      </w:r>
      <w:r w:rsidR="00260C9F" w:rsidRPr="00AD20C5">
        <w:rPr>
          <w:rFonts w:ascii="Times New Roman" w:eastAsia="Times New Roman" w:hAnsi="Times New Roman" w:cs="Times New Roman"/>
          <w:sz w:val="28"/>
          <w:szCs w:val="28"/>
          <w:lang w:eastAsia="ru-RU"/>
        </w:rPr>
        <w:t>Администрацией</w:t>
      </w:r>
      <w:r w:rsidRPr="00AD20C5">
        <w:rPr>
          <w:rFonts w:ascii="Times New Roman" w:eastAsia="Times New Roman" w:hAnsi="Times New Roman" w:cs="Times New Roman"/>
          <w:sz w:val="28"/>
          <w:szCs w:val="28"/>
          <w:lang w:eastAsia="ru-RU"/>
        </w:rPr>
        <w:t xml:space="preserve"> в уполномоченный исполнительный орган государственный власти Ивановской области ежегодно до 1 марта.</w:t>
      </w:r>
    </w:p>
    <w:p w:rsidR="00616837" w:rsidRPr="00AD20C5" w:rsidRDefault="00616837" w:rsidP="006C0770">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sidRPr="00AD20C5">
        <w:rPr>
          <w:rFonts w:ascii="Times New Roman" w:eastAsia="Times New Roman" w:hAnsi="Times New Roman" w:cs="Times New Roman"/>
          <w:color w:val="555555"/>
          <w:sz w:val="28"/>
          <w:szCs w:val="28"/>
          <w:lang w:eastAsia="ru-RU"/>
        </w:rPr>
        <w:br/>
      </w:r>
      <w:r w:rsidRPr="00AD20C5">
        <w:rPr>
          <w:rFonts w:ascii="Times New Roman" w:eastAsia="Times New Roman" w:hAnsi="Times New Roman" w:cs="Times New Roman"/>
          <w:b/>
          <w:sz w:val="28"/>
          <w:szCs w:val="28"/>
          <w:lang w:eastAsia="ru-RU"/>
        </w:rPr>
        <w:t>4. Способы приватизации муниципального имущества</w:t>
      </w:r>
    </w:p>
    <w:p w:rsidR="00F43542" w:rsidRPr="00AD20C5" w:rsidRDefault="00F43542" w:rsidP="00F43542">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p>
    <w:p w:rsidR="00616837" w:rsidRPr="00AD20C5" w:rsidRDefault="00616837" w:rsidP="00F4354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4.1. Используются следующие способы приватизации муниципального имущества:</w:t>
      </w:r>
    </w:p>
    <w:p w:rsidR="00616837" w:rsidRPr="00AD20C5" w:rsidRDefault="00616837" w:rsidP="00F4354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 преобразование унитарного предприятия в открытое акционерное общество;</w:t>
      </w:r>
    </w:p>
    <w:p w:rsidR="00616837" w:rsidRPr="00AD20C5" w:rsidRDefault="00616837" w:rsidP="00F4354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lastRenderedPageBreak/>
        <w:t>1.1) преобразование унитарного предприятия в общество с ограниченной ответственностью;</w:t>
      </w:r>
    </w:p>
    <w:p w:rsidR="00616837" w:rsidRPr="00AD20C5" w:rsidRDefault="00616837" w:rsidP="00F4354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2) продажа муниципального имущества на аукционе;</w:t>
      </w:r>
    </w:p>
    <w:p w:rsidR="00616837" w:rsidRPr="00AD20C5" w:rsidRDefault="00616837" w:rsidP="00F4354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3) продажа акций открытых акционерных обществ на специализированном аукционе;</w:t>
      </w:r>
    </w:p>
    <w:p w:rsidR="00616837" w:rsidRPr="00AD20C5" w:rsidRDefault="00616837" w:rsidP="00F4354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4) продажа муниципального имущества на конкурсе;</w:t>
      </w:r>
    </w:p>
    <w:p w:rsidR="00616837" w:rsidRPr="00AD20C5" w:rsidRDefault="00616837" w:rsidP="00F4354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5) продажа акций открытых акционерных обществ через организатора торговли;</w:t>
      </w:r>
    </w:p>
    <w:p w:rsidR="00616837" w:rsidRPr="00AD20C5" w:rsidRDefault="00616837" w:rsidP="00F4354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6) продажа муниципального имущества посредством публичного предложения;</w:t>
      </w:r>
    </w:p>
    <w:p w:rsidR="00616837" w:rsidRPr="00AD20C5" w:rsidRDefault="00616837" w:rsidP="00F4354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7) продажа муниципального имущества без объявления цены;</w:t>
      </w:r>
    </w:p>
    <w:p w:rsidR="00616837" w:rsidRPr="00AD20C5" w:rsidRDefault="00616837" w:rsidP="00F4354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8) внесение муниципального имущества в качестве вклада в уставные капиталы открытых акционерных обществ;</w:t>
      </w:r>
    </w:p>
    <w:p w:rsidR="00616837" w:rsidRPr="00AD20C5" w:rsidRDefault="00616837" w:rsidP="00F4354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9) продажа акций открытых акционерных обществ по результатам доверительного управления.</w:t>
      </w:r>
    </w:p>
    <w:p w:rsidR="001A0385" w:rsidRPr="00AD20C5" w:rsidRDefault="00616837" w:rsidP="001A038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4.2. </w:t>
      </w:r>
      <w:r w:rsidR="001A0385" w:rsidRPr="00AD20C5">
        <w:rPr>
          <w:rFonts w:ascii="Times New Roman" w:eastAsia="Times New Roman" w:hAnsi="Times New Roman" w:cs="Times New Roman"/>
          <w:sz w:val="28"/>
          <w:szCs w:val="28"/>
          <w:lang w:eastAsia="ru-RU"/>
        </w:rPr>
        <w:t>Приватизация имущественных комплексов унитарных предприятий осуществляется путем их преобразования в хозяйственные общества.</w:t>
      </w:r>
    </w:p>
    <w:p w:rsidR="001A0385" w:rsidRPr="00AD20C5" w:rsidRDefault="001A0385" w:rsidP="001A038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Приватизация имущественного комплекса унитарного предприятия в случае, если определенный в соответствии со статьей 11 Федерального закона N 178-ФЗ размер уставного капитала хозяйственного общества, создаваемого в процессе приватизации, равен минимальному размеру уставного капитала открытого акционерного общества, установленному законодательством Российской Федерации, или превышает его, осуществляется путем преобразования унитарного предприятия в открытое акционерное общество.</w:t>
      </w:r>
    </w:p>
    <w:p w:rsidR="001A0385" w:rsidRPr="00AD20C5" w:rsidRDefault="001A0385" w:rsidP="001A038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В случае, если один из таких показателей деятельности этого унитарного предприятия, как средняя численность работников или выручка от реализации товаров (работ, услуг) без учета налога на добавленную стоимость, определенные за предшествующие приватизации три календарных года, либо сумма остаточной стоимости его основных средств и нематериальных активов на последнюю отчетную дату, не превышает предельное значение, установленное в соответствии с Федеральным законом от 24 июля 2007 года N 209-ФЗ </w:t>
      </w:r>
      <w:r w:rsidR="00F12471" w:rsidRPr="00AD20C5">
        <w:rPr>
          <w:rFonts w:ascii="Times New Roman" w:eastAsia="Times New Roman" w:hAnsi="Times New Roman" w:cs="Times New Roman"/>
          <w:sz w:val="28"/>
          <w:szCs w:val="28"/>
          <w:lang w:eastAsia="ru-RU"/>
        </w:rPr>
        <w:t>«</w:t>
      </w:r>
      <w:r w:rsidRPr="00AD20C5">
        <w:rPr>
          <w:rFonts w:ascii="Times New Roman" w:eastAsia="Times New Roman" w:hAnsi="Times New Roman" w:cs="Times New Roman"/>
          <w:sz w:val="28"/>
          <w:szCs w:val="28"/>
          <w:lang w:eastAsia="ru-RU"/>
        </w:rPr>
        <w:t>О развитии малого и среднего предпринимательства в Российской Федерации</w:t>
      </w:r>
      <w:r w:rsidR="00F12471" w:rsidRPr="00AD20C5">
        <w:rPr>
          <w:rFonts w:ascii="Times New Roman" w:eastAsia="Times New Roman" w:hAnsi="Times New Roman" w:cs="Times New Roman"/>
          <w:sz w:val="28"/>
          <w:szCs w:val="28"/>
          <w:lang w:eastAsia="ru-RU"/>
        </w:rPr>
        <w:t>»</w:t>
      </w:r>
      <w:r w:rsidRPr="00AD20C5">
        <w:rPr>
          <w:rFonts w:ascii="Times New Roman" w:eastAsia="Times New Roman" w:hAnsi="Times New Roman" w:cs="Times New Roman"/>
          <w:sz w:val="28"/>
          <w:szCs w:val="28"/>
          <w:lang w:eastAsia="ru-RU"/>
        </w:rPr>
        <w:t xml:space="preserve"> для субъектов малого предпринимательства, приватизация имущественного комплекса унитарного предприятия может быть осуществлена также путем его преобразования в общество с ограниченной ответственностью.</w:t>
      </w:r>
    </w:p>
    <w:p w:rsidR="00616837" w:rsidRPr="00AD20C5" w:rsidRDefault="001A0385" w:rsidP="001A038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В случае, если определенный в соответствии со статьей 11 </w:t>
      </w:r>
      <w:r w:rsidR="00F12471" w:rsidRPr="00AD20C5">
        <w:rPr>
          <w:rFonts w:ascii="Times New Roman" w:eastAsia="Times New Roman" w:hAnsi="Times New Roman" w:cs="Times New Roman"/>
          <w:sz w:val="28"/>
          <w:szCs w:val="28"/>
          <w:lang w:eastAsia="ru-RU"/>
        </w:rPr>
        <w:t xml:space="preserve">Федерального закона N 178-ФЗ </w:t>
      </w:r>
      <w:r w:rsidRPr="00AD20C5">
        <w:rPr>
          <w:rFonts w:ascii="Times New Roman" w:eastAsia="Times New Roman" w:hAnsi="Times New Roman" w:cs="Times New Roman"/>
          <w:sz w:val="28"/>
          <w:szCs w:val="28"/>
          <w:lang w:eastAsia="ru-RU"/>
        </w:rPr>
        <w:t>размер уставного капитала хозяйственного общества, создаваемого в процессе приватизации, ниже минимального размера уставного капитала открытого акционерного общества, установленного законодательством Российской Федерации, приватизация имущественного комплекса унитарного предприятия осуществляется путем преобразования унитарного предприятия в общество с ограниченной ответственностью</w:t>
      </w:r>
      <w:r w:rsidR="00616837" w:rsidRPr="00AD20C5">
        <w:rPr>
          <w:rFonts w:ascii="Times New Roman" w:eastAsia="Times New Roman" w:hAnsi="Times New Roman" w:cs="Times New Roman"/>
          <w:sz w:val="28"/>
          <w:szCs w:val="28"/>
          <w:lang w:eastAsia="ru-RU"/>
        </w:rPr>
        <w:t>.</w:t>
      </w:r>
    </w:p>
    <w:p w:rsidR="006C0770" w:rsidRPr="00AD20C5" w:rsidRDefault="006C0770" w:rsidP="001A0385">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AD20C5" w:rsidRDefault="00AD20C5" w:rsidP="000023A0">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p>
    <w:p w:rsidR="00AD20C5" w:rsidRDefault="00AD20C5" w:rsidP="000023A0">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p>
    <w:p w:rsidR="00616837" w:rsidRPr="00AD20C5" w:rsidRDefault="00616837" w:rsidP="000023A0">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r w:rsidRPr="00AD20C5">
        <w:rPr>
          <w:rFonts w:ascii="Times New Roman" w:eastAsia="Times New Roman" w:hAnsi="Times New Roman" w:cs="Times New Roman"/>
          <w:b/>
          <w:sz w:val="28"/>
          <w:szCs w:val="28"/>
          <w:lang w:eastAsia="ru-RU"/>
        </w:rPr>
        <w:lastRenderedPageBreak/>
        <w:t>5. Решение об условиях приватизации муниципального имущества</w:t>
      </w:r>
    </w:p>
    <w:p w:rsidR="000023A0" w:rsidRPr="00AD20C5" w:rsidRDefault="000023A0" w:rsidP="000023A0">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p>
    <w:p w:rsidR="00616837" w:rsidRPr="00AD20C5" w:rsidRDefault="00616837" w:rsidP="006C077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5.1. Решение об условиях приватизации муниципального имущества принимается </w:t>
      </w:r>
      <w:r w:rsidR="000023A0" w:rsidRPr="00AD20C5">
        <w:rPr>
          <w:rFonts w:ascii="Times New Roman" w:eastAsia="Times New Roman" w:hAnsi="Times New Roman" w:cs="Times New Roman"/>
          <w:sz w:val="28"/>
          <w:szCs w:val="28"/>
          <w:lang w:eastAsia="ru-RU"/>
        </w:rPr>
        <w:t>Советом</w:t>
      </w:r>
      <w:r w:rsidR="000817D9" w:rsidRPr="00AD20C5">
        <w:rPr>
          <w:rFonts w:ascii="Times New Roman" w:eastAsia="Times New Roman" w:hAnsi="Times New Roman" w:cs="Times New Roman"/>
          <w:sz w:val="28"/>
          <w:szCs w:val="28"/>
          <w:lang w:eastAsia="ru-RU"/>
        </w:rPr>
        <w:t xml:space="preserve"> </w:t>
      </w:r>
      <w:r w:rsidR="000023A0" w:rsidRPr="00AD20C5">
        <w:rPr>
          <w:rFonts w:ascii="Times New Roman" w:eastAsia="Times New Roman" w:hAnsi="Times New Roman" w:cs="Times New Roman"/>
          <w:sz w:val="28"/>
          <w:szCs w:val="28"/>
          <w:lang w:eastAsia="ru-RU"/>
        </w:rPr>
        <w:t>Са</w:t>
      </w:r>
      <w:r w:rsidR="001A609D" w:rsidRPr="00AD20C5">
        <w:rPr>
          <w:rFonts w:ascii="Times New Roman" w:eastAsia="Times New Roman" w:hAnsi="Times New Roman" w:cs="Times New Roman"/>
          <w:sz w:val="28"/>
          <w:szCs w:val="28"/>
          <w:lang w:eastAsia="ru-RU"/>
        </w:rPr>
        <w:t>биновского</w:t>
      </w:r>
      <w:r w:rsidR="000023A0" w:rsidRPr="00AD20C5">
        <w:rPr>
          <w:rFonts w:ascii="Times New Roman" w:eastAsia="Times New Roman" w:hAnsi="Times New Roman" w:cs="Times New Roman"/>
          <w:sz w:val="28"/>
          <w:szCs w:val="28"/>
          <w:lang w:eastAsia="ru-RU"/>
        </w:rPr>
        <w:t xml:space="preserve"> сельского поселения</w:t>
      </w:r>
      <w:r w:rsidRPr="00AD20C5">
        <w:rPr>
          <w:rFonts w:ascii="Times New Roman" w:eastAsia="Times New Roman" w:hAnsi="Times New Roman" w:cs="Times New Roman"/>
          <w:sz w:val="28"/>
          <w:szCs w:val="28"/>
          <w:lang w:eastAsia="ru-RU"/>
        </w:rPr>
        <w:t xml:space="preserve"> в соответствии с Планом приватизации и оформляется </w:t>
      </w:r>
      <w:r w:rsidR="000023A0" w:rsidRPr="00AD20C5">
        <w:rPr>
          <w:rFonts w:ascii="Times New Roman" w:eastAsia="Times New Roman" w:hAnsi="Times New Roman" w:cs="Times New Roman"/>
          <w:sz w:val="28"/>
          <w:szCs w:val="28"/>
          <w:lang w:eastAsia="ru-RU"/>
        </w:rPr>
        <w:t xml:space="preserve">решением Совета </w:t>
      </w:r>
      <w:r w:rsidR="001A609D" w:rsidRPr="00AD20C5">
        <w:rPr>
          <w:rFonts w:ascii="Times New Roman" w:eastAsia="Times New Roman" w:hAnsi="Times New Roman" w:cs="Times New Roman"/>
          <w:sz w:val="28"/>
          <w:szCs w:val="28"/>
          <w:lang w:eastAsia="ru-RU"/>
        </w:rPr>
        <w:t>Сабиновского</w:t>
      </w:r>
      <w:r w:rsidR="000023A0" w:rsidRPr="00AD20C5">
        <w:rPr>
          <w:rFonts w:ascii="Times New Roman" w:eastAsia="Times New Roman" w:hAnsi="Times New Roman" w:cs="Times New Roman"/>
          <w:sz w:val="28"/>
          <w:szCs w:val="28"/>
          <w:lang w:eastAsia="ru-RU"/>
        </w:rPr>
        <w:t xml:space="preserve"> сельского поселения</w:t>
      </w:r>
      <w:r w:rsidRPr="00AD20C5">
        <w:rPr>
          <w:rFonts w:ascii="Times New Roman" w:eastAsia="Times New Roman" w:hAnsi="Times New Roman" w:cs="Times New Roman"/>
          <w:sz w:val="28"/>
          <w:szCs w:val="28"/>
          <w:lang w:eastAsia="ru-RU"/>
        </w:rPr>
        <w:t>.</w:t>
      </w:r>
    </w:p>
    <w:p w:rsidR="00616837" w:rsidRPr="00AD20C5" w:rsidRDefault="00616837" w:rsidP="006C077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5.2. В решении об условиях приватизации муниципального имущества должны содержаться следующие сведения:</w:t>
      </w:r>
    </w:p>
    <w:p w:rsidR="00616837" w:rsidRPr="00AD20C5" w:rsidRDefault="00616837" w:rsidP="006C077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наименование имущества и иные позволяющие его индивидуализировать данные (характеристика имущества);</w:t>
      </w:r>
    </w:p>
    <w:p w:rsidR="00616837" w:rsidRPr="00AD20C5" w:rsidRDefault="00616837" w:rsidP="006C077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способ приватизации имущества;</w:t>
      </w:r>
    </w:p>
    <w:p w:rsidR="00616837" w:rsidRPr="00AD20C5" w:rsidRDefault="00616837" w:rsidP="006C077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 </w:t>
      </w:r>
      <w:r w:rsidR="005B4F04" w:rsidRPr="00AD20C5">
        <w:rPr>
          <w:rFonts w:ascii="Times New Roman" w:eastAsia="Times New Roman" w:hAnsi="Times New Roman" w:cs="Times New Roman"/>
          <w:sz w:val="28"/>
          <w:szCs w:val="28"/>
          <w:lang w:eastAsia="ru-RU"/>
        </w:rPr>
        <w:t>начальная цена имущества</w:t>
      </w:r>
      <w:r w:rsidR="001A609D" w:rsidRPr="00AD20C5">
        <w:rPr>
          <w:rFonts w:ascii="Times New Roman" w:eastAsia="Times New Roman" w:hAnsi="Times New Roman" w:cs="Times New Roman"/>
          <w:sz w:val="28"/>
          <w:szCs w:val="28"/>
          <w:lang w:eastAsia="ru-RU"/>
        </w:rPr>
        <w:t>;</w:t>
      </w:r>
    </w:p>
    <w:p w:rsidR="00616837" w:rsidRPr="00AD20C5" w:rsidRDefault="00616837" w:rsidP="006C077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срок рассрочки платежа (в случае ее предоставления);</w:t>
      </w:r>
    </w:p>
    <w:p w:rsidR="00616837" w:rsidRPr="00AD20C5" w:rsidRDefault="00616837" w:rsidP="006C077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иные необходимые для приватизации имущества сведения.</w:t>
      </w:r>
    </w:p>
    <w:p w:rsidR="001A609D" w:rsidRPr="00AD20C5" w:rsidRDefault="001A609D" w:rsidP="001A609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В случае приватизации имущественного комплекса унитарного предприятия решением об условиях приватизации муниципального имущества также утверждается:</w:t>
      </w:r>
    </w:p>
    <w:p w:rsidR="001A609D" w:rsidRPr="00AD20C5" w:rsidRDefault="001A609D" w:rsidP="001A609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состав подлежащего приватизации имущественного комплекса унитарного предприятия, определенный в соответствии со статьей 11 </w:t>
      </w:r>
      <w:r w:rsidR="000A1C32" w:rsidRPr="00AD20C5">
        <w:rPr>
          <w:rFonts w:ascii="Times New Roman" w:eastAsia="Times New Roman" w:hAnsi="Times New Roman" w:cs="Times New Roman"/>
          <w:sz w:val="28"/>
          <w:szCs w:val="28"/>
          <w:lang w:eastAsia="ru-RU"/>
        </w:rPr>
        <w:t>Федерального закона N 178-ФЗ</w:t>
      </w:r>
      <w:r w:rsidRPr="00AD20C5">
        <w:rPr>
          <w:rFonts w:ascii="Times New Roman" w:eastAsia="Times New Roman" w:hAnsi="Times New Roman" w:cs="Times New Roman"/>
          <w:sz w:val="28"/>
          <w:szCs w:val="28"/>
          <w:lang w:eastAsia="ru-RU"/>
        </w:rPr>
        <w:t>;</w:t>
      </w:r>
    </w:p>
    <w:p w:rsidR="001A609D" w:rsidRPr="00AD20C5" w:rsidRDefault="001A609D" w:rsidP="001A609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перечень объектов (в том числе исключительных прав), не подлежащих приватизации в составе имущественного комплекса унитарного предприятия;</w:t>
      </w:r>
    </w:p>
    <w:p w:rsidR="001A609D" w:rsidRPr="00AD20C5" w:rsidRDefault="001A609D" w:rsidP="001A609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размер уставного капитала открытого акционерного общества или общества с ограниченной ответственностью, создаваемых посредством преобразования унитарного предприятия;</w:t>
      </w:r>
    </w:p>
    <w:p w:rsidR="001A609D" w:rsidRPr="00AD20C5" w:rsidRDefault="001A609D" w:rsidP="001A609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количество, категории и номинальная стоимость акций открытого акционерного общества или номинальная стоимость доли участника общества с ограниченной ответственностью - </w:t>
      </w:r>
      <w:r w:rsidR="000A1C32" w:rsidRPr="00AD20C5">
        <w:rPr>
          <w:rFonts w:ascii="Times New Roman" w:eastAsia="Times New Roman" w:hAnsi="Times New Roman" w:cs="Times New Roman"/>
          <w:sz w:val="28"/>
          <w:szCs w:val="28"/>
          <w:lang w:eastAsia="ru-RU"/>
        </w:rPr>
        <w:t xml:space="preserve"> Сабиновского сельского поселения</w:t>
      </w:r>
      <w:r w:rsidRPr="00AD20C5">
        <w:rPr>
          <w:rFonts w:ascii="Times New Roman" w:eastAsia="Times New Roman" w:hAnsi="Times New Roman" w:cs="Times New Roman"/>
          <w:sz w:val="28"/>
          <w:szCs w:val="28"/>
          <w:lang w:eastAsia="ru-RU"/>
        </w:rPr>
        <w:t>.</w:t>
      </w:r>
    </w:p>
    <w:p w:rsidR="002213A8" w:rsidRPr="00AD20C5" w:rsidRDefault="002213A8" w:rsidP="002213A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5.3. Со дня утверждения Плана приватизации</w:t>
      </w:r>
      <w:r w:rsidR="000817D9" w:rsidRPr="00AD20C5">
        <w:rPr>
          <w:rFonts w:ascii="Times New Roman" w:eastAsia="Times New Roman" w:hAnsi="Times New Roman" w:cs="Times New Roman"/>
          <w:sz w:val="28"/>
          <w:szCs w:val="28"/>
          <w:lang w:eastAsia="ru-RU"/>
        </w:rPr>
        <w:t xml:space="preserve"> </w:t>
      </w:r>
      <w:r w:rsidRPr="00AD20C5">
        <w:rPr>
          <w:rFonts w:ascii="Times New Roman" w:eastAsia="Times New Roman" w:hAnsi="Times New Roman" w:cs="Times New Roman"/>
          <w:sz w:val="28"/>
          <w:szCs w:val="28"/>
          <w:lang w:eastAsia="ru-RU"/>
        </w:rPr>
        <w:t>муниципального имущества и до дня государственной регистрации созданного хозяйственного общества унитарное предприятие без согласия Совета Сабиновского сельского поселения не вправе:</w:t>
      </w:r>
    </w:p>
    <w:p w:rsidR="002213A8" w:rsidRPr="00AD20C5" w:rsidRDefault="002213A8" w:rsidP="002213A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сокращать численность работников указанного унитарного предприятия;</w:t>
      </w:r>
    </w:p>
    <w:p w:rsidR="002213A8" w:rsidRPr="00AD20C5" w:rsidRDefault="002213A8" w:rsidP="006E51B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совершать сделки (несколько взаимосвязанных сделок), цена которых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w:t>
      </w:r>
      <w:r w:rsidR="006E51B4" w:rsidRPr="00AD20C5">
        <w:rPr>
          <w:rFonts w:ascii="Times New Roman" w:eastAsia="Times New Roman" w:hAnsi="Times New Roman" w:cs="Times New Roman"/>
          <w:sz w:val="28"/>
          <w:szCs w:val="28"/>
          <w:lang w:eastAsia="ru-RU"/>
        </w:rPr>
        <w:t xml:space="preserve">ом от 19.06.2000 N 82-ФЗ </w:t>
      </w:r>
      <w:r w:rsidRPr="00AD20C5">
        <w:rPr>
          <w:rFonts w:ascii="Times New Roman" w:eastAsia="Times New Roman" w:hAnsi="Times New Roman" w:cs="Times New Roman"/>
          <w:sz w:val="28"/>
          <w:szCs w:val="28"/>
          <w:lang w:eastAsia="ru-RU"/>
        </w:rPr>
        <w:t>"О минимальном размере оплаты труда"</w:t>
      </w:r>
      <w:r w:rsidR="006E51B4" w:rsidRPr="00AD20C5">
        <w:rPr>
          <w:rFonts w:ascii="Times New Roman" w:eastAsia="Times New Roman" w:hAnsi="Times New Roman" w:cs="Times New Roman"/>
          <w:sz w:val="28"/>
          <w:szCs w:val="28"/>
          <w:lang w:eastAsia="ru-RU"/>
        </w:rPr>
        <w:t xml:space="preserve"> (далее Федеральный закон № 82-ФЗ)</w:t>
      </w:r>
      <w:r w:rsidRPr="00AD20C5">
        <w:rPr>
          <w:rFonts w:ascii="Times New Roman" w:eastAsia="Times New Roman" w:hAnsi="Times New Roman" w:cs="Times New Roman"/>
          <w:sz w:val="28"/>
          <w:szCs w:val="28"/>
          <w:lang w:eastAsia="ru-RU"/>
        </w:rPr>
        <w:t xml:space="preserve"> минимальный размер оплаты труда, а также сделки (несколько взаимосвязанных сделок), связанные с возможностью отчуждения прямо или косвенно имущества, стоимость которого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пятьдесят тысяч раз превышает установленный </w:t>
      </w:r>
      <w:r w:rsidR="006E51B4" w:rsidRPr="00AD20C5">
        <w:rPr>
          <w:rFonts w:ascii="Times New Roman" w:eastAsia="Times New Roman" w:hAnsi="Times New Roman" w:cs="Times New Roman"/>
          <w:sz w:val="28"/>
          <w:szCs w:val="28"/>
          <w:lang w:eastAsia="ru-RU"/>
        </w:rPr>
        <w:t xml:space="preserve">Федеральным законом № 82-ФЗ </w:t>
      </w:r>
      <w:r w:rsidRPr="00AD20C5">
        <w:rPr>
          <w:rFonts w:ascii="Times New Roman" w:eastAsia="Times New Roman" w:hAnsi="Times New Roman" w:cs="Times New Roman"/>
          <w:sz w:val="28"/>
          <w:szCs w:val="28"/>
          <w:lang w:eastAsia="ru-RU"/>
        </w:rPr>
        <w:t>минимальный размер оплаты труда;</w:t>
      </w:r>
    </w:p>
    <w:p w:rsidR="002213A8" w:rsidRPr="00AD20C5" w:rsidRDefault="002213A8" w:rsidP="002213A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lastRenderedPageBreak/>
        <w:t>получать кредиты;</w:t>
      </w:r>
    </w:p>
    <w:p w:rsidR="002213A8" w:rsidRPr="00AD20C5" w:rsidRDefault="002213A8" w:rsidP="002213A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осуществлять выпуск ценных бумаг;</w:t>
      </w:r>
    </w:p>
    <w:p w:rsidR="002213A8" w:rsidRPr="00AD20C5" w:rsidRDefault="002213A8" w:rsidP="002213A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выступать учредителем хозяйственных товариществ или обществ, а также приобретать и отчуждать акции (доли) в уставном (складочном) капитале хозяйственных товариществ или обществ.</w:t>
      </w:r>
    </w:p>
    <w:p w:rsidR="00616837" w:rsidRPr="00AD20C5" w:rsidRDefault="00616837" w:rsidP="001A609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5.</w:t>
      </w:r>
      <w:r w:rsidR="00806575">
        <w:rPr>
          <w:rFonts w:ascii="Times New Roman" w:eastAsia="Times New Roman" w:hAnsi="Times New Roman" w:cs="Times New Roman"/>
          <w:sz w:val="28"/>
          <w:szCs w:val="28"/>
          <w:lang w:eastAsia="ru-RU"/>
        </w:rPr>
        <w:t>4</w:t>
      </w:r>
      <w:r w:rsidRPr="00AD20C5">
        <w:rPr>
          <w:rFonts w:ascii="Times New Roman" w:eastAsia="Times New Roman" w:hAnsi="Times New Roman" w:cs="Times New Roman"/>
          <w:sz w:val="28"/>
          <w:szCs w:val="28"/>
          <w:lang w:eastAsia="ru-RU"/>
        </w:rPr>
        <w:t xml:space="preserve">. Работа по подготовке решения об условиях приватизации муниципального имущества и необходимых документов осуществляется </w:t>
      </w:r>
      <w:r w:rsidR="00A55D22" w:rsidRPr="00AD20C5">
        <w:rPr>
          <w:rFonts w:ascii="Times New Roman" w:eastAsia="Times New Roman" w:hAnsi="Times New Roman" w:cs="Times New Roman"/>
          <w:sz w:val="28"/>
          <w:szCs w:val="28"/>
          <w:lang w:eastAsia="ru-RU"/>
        </w:rPr>
        <w:t>Администрацией</w:t>
      </w:r>
      <w:r w:rsidRPr="00AD20C5">
        <w:rPr>
          <w:rFonts w:ascii="Times New Roman" w:eastAsia="Times New Roman" w:hAnsi="Times New Roman" w:cs="Times New Roman"/>
          <w:sz w:val="28"/>
          <w:szCs w:val="28"/>
          <w:lang w:eastAsia="ru-RU"/>
        </w:rPr>
        <w:t xml:space="preserve"> с учетом:</w:t>
      </w:r>
    </w:p>
    <w:p w:rsidR="00616837" w:rsidRPr="00AD20C5" w:rsidRDefault="00616837" w:rsidP="006C077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финансово-экономического состояния унитарного предприятия;</w:t>
      </w:r>
    </w:p>
    <w:p w:rsidR="00616837" w:rsidRPr="00AD20C5" w:rsidRDefault="00616837" w:rsidP="006C077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обязательств, накладывающих обременение на объект приватизации и/или покупателя;</w:t>
      </w:r>
    </w:p>
    <w:p w:rsidR="00616837" w:rsidRPr="00AD20C5" w:rsidRDefault="00616837" w:rsidP="006C077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 предполагаемого способа управления приватизированным объектом в виде сохранения в собственности района пакета акций, целесообразности обособления имущества в собственности </w:t>
      </w:r>
      <w:r w:rsidR="00FE4E4C" w:rsidRPr="00AD20C5">
        <w:rPr>
          <w:rFonts w:ascii="Times New Roman" w:eastAsia="Times New Roman" w:hAnsi="Times New Roman" w:cs="Times New Roman"/>
          <w:sz w:val="28"/>
          <w:szCs w:val="28"/>
          <w:lang w:eastAsia="ru-RU"/>
        </w:rPr>
        <w:t>Сабиновского</w:t>
      </w:r>
      <w:r w:rsidR="00B750C1" w:rsidRPr="00AD20C5">
        <w:rPr>
          <w:rFonts w:ascii="Times New Roman" w:eastAsia="Times New Roman" w:hAnsi="Times New Roman" w:cs="Times New Roman"/>
          <w:sz w:val="28"/>
          <w:szCs w:val="28"/>
          <w:lang w:eastAsia="ru-RU"/>
        </w:rPr>
        <w:t xml:space="preserve"> сельского поселения</w:t>
      </w:r>
      <w:r w:rsidRPr="00AD20C5">
        <w:rPr>
          <w:rFonts w:ascii="Times New Roman" w:eastAsia="Times New Roman" w:hAnsi="Times New Roman" w:cs="Times New Roman"/>
          <w:sz w:val="28"/>
          <w:szCs w:val="28"/>
          <w:lang w:eastAsia="ru-RU"/>
        </w:rPr>
        <w:t>.</w:t>
      </w:r>
    </w:p>
    <w:p w:rsidR="00616837" w:rsidRPr="00AD20C5" w:rsidRDefault="00B750C1" w:rsidP="006C077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Администрация</w:t>
      </w:r>
      <w:r w:rsidR="00616837" w:rsidRPr="00AD20C5">
        <w:rPr>
          <w:rFonts w:ascii="Times New Roman" w:eastAsia="Times New Roman" w:hAnsi="Times New Roman" w:cs="Times New Roman"/>
          <w:sz w:val="28"/>
          <w:szCs w:val="28"/>
          <w:lang w:eastAsia="ru-RU"/>
        </w:rPr>
        <w:t xml:space="preserve"> определяет сроки проведения инвентаризации имущества и обязательств муниципального унитарного предприятия, аудиторской проверки деятельности предприятия и представления в </w:t>
      </w:r>
      <w:r w:rsidRPr="00AD20C5">
        <w:rPr>
          <w:rFonts w:ascii="Times New Roman" w:eastAsia="Times New Roman" w:hAnsi="Times New Roman" w:cs="Times New Roman"/>
          <w:sz w:val="28"/>
          <w:szCs w:val="28"/>
          <w:lang w:eastAsia="ru-RU"/>
        </w:rPr>
        <w:t>Администрацию</w:t>
      </w:r>
      <w:r w:rsidR="00616837" w:rsidRPr="00AD20C5">
        <w:rPr>
          <w:rFonts w:ascii="Times New Roman" w:eastAsia="Times New Roman" w:hAnsi="Times New Roman" w:cs="Times New Roman"/>
          <w:sz w:val="28"/>
          <w:szCs w:val="28"/>
          <w:lang w:eastAsia="ru-RU"/>
        </w:rPr>
        <w:t xml:space="preserve"> результатов инвентаризации, аудиторского заключения, промежуточного баланса, плана земельного участка и т.д.; срок подготовки решения об условиях приватизации муниципального унитарного предприятия.</w:t>
      </w:r>
    </w:p>
    <w:p w:rsidR="00FD4CA1" w:rsidRPr="00AD20C5" w:rsidRDefault="00FD4CA1" w:rsidP="006C0770">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616837" w:rsidRPr="00AD20C5" w:rsidRDefault="00616837" w:rsidP="00FD4CA1">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r w:rsidRPr="00AD20C5">
        <w:rPr>
          <w:rFonts w:ascii="Times New Roman" w:eastAsia="Times New Roman" w:hAnsi="Times New Roman" w:cs="Times New Roman"/>
          <w:b/>
          <w:sz w:val="28"/>
          <w:szCs w:val="28"/>
          <w:lang w:eastAsia="ru-RU"/>
        </w:rPr>
        <w:t>6. Информационное обеспечение приватизации муниципального имущества</w:t>
      </w:r>
    </w:p>
    <w:p w:rsidR="00FD4CA1" w:rsidRPr="00AD20C5" w:rsidRDefault="00FD4CA1" w:rsidP="00FD4CA1">
      <w:pPr>
        <w:shd w:val="clear" w:color="auto" w:fill="FFFFFF"/>
        <w:spacing w:after="0" w:line="240" w:lineRule="auto"/>
        <w:ind w:firstLine="709"/>
        <w:jc w:val="both"/>
        <w:outlineLvl w:val="3"/>
        <w:rPr>
          <w:rFonts w:ascii="Times New Roman" w:eastAsia="Times New Roman" w:hAnsi="Times New Roman" w:cs="Times New Roman"/>
          <w:sz w:val="28"/>
          <w:szCs w:val="28"/>
          <w:lang w:eastAsia="ru-RU"/>
        </w:rPr>
      </w:pPr>
    </w:p>
    <w:p w:rsidR="00416FF4"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6.1. </w:t>
      </w:r>
      <w:r w:rsidR="00416FF4" w:rsidRPr="00AD20C5">
        <w:rPr>
          <w:rFonts w:ascii="Times New Roman" w:eastAsia="Times New Roman" w:hAnsi="Times New Roman" w:cs="Times New Roman"/>
          <w:sz w:val="28"/>
          <w:szCs w:val="28"/>
          <w:lang w:eastAsia="ru-RU"/>
        </w:rPr>
        <w:t xml:space="preserve">Под информационным обеспечением приватизации муниципального имущества понимаются мероприятия, направленные на создание возможности свободного доступа неограниченного круга лиц к информации о приватизации и включающие в себя </w:t>
      </w:r>
      <w:r w:rsidR="0092452B" w:rsidRPr="00AD20C5">
        <w:rPr>
          <w:rFonts w:ascii="Times New Roman" w:eastAsia="Times New Roman" w:hAnsi="Times New Roman" w:cs="Times New Roman"/>
          <w:sz w:val="28"/>
          <w:szCs w:val="28"/>
          <w:lang w:eastAsia="ru-RU"/>
        </w:rPr>
        <w:t>обнародование</w:t>
      </w:r>
      <w:r w:rsidR="00416FF4" w:rsidRPr="00AD20C5">
        <w:rPr>
          <w:rFonts w:ascii="Times New Roman" w:eastAsia="Times New Roman" w:hAnsi="Times New Roman" w:cs="Times New Roman"/>
          <w:sz w:val="28"/>
          <w:szCs w:val="28"/>
          <w:lang w:eastAsia="ru-RU"/>
        </w:rPr>
        <w:t xml:space="preserve"> в средствах массовой информации, размещение в информационных системах общего пользования, в том числе информационно-телекоммуникационных сетях, Плана приватизации муниципального имущества на текущий и очередной год, ежегодных отчетов о результатах приватизации муниципального имущества, решений об условиях приватизации муниципального имущества, информационных сообщений о продаже указанного имущества и об итогах его продажи.</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Информация о приватизации муниципального имущества, указанная в </w:t>
      </w:r>
      <w:r w:rsidR="00416FF4" w:rsidRPr="00AD20C5">
        <w:rPr>
          <w:rFonts w:ascii="Times New Roman" w:eastAsia="Times New Roman" w:hAnsi="Times New Roman" w:cs="Times New Roman"/>
          <w:sz w:val="28"/>
          <w:szCs w:val="28"/>
          <w:lang w:eastAsia="ru-RU"/>
        </w:rPr>
        <w:t xml:space="preserve">абзаце </w:t>
      </w:r>
      <w:r w:rsidRPr="00AD20C5">
        <w:rPr>
          <w:rFonts w:ascii="Times New Roman" w:eastAsia="Times New Roman" w:hAnsi="Times New Roman" w:cs="Times New Roman"/>
          <w:sz w:val="28"/>
          <w:szCs w:val="28"/>
          <w:lang w:eastAsia="ru-RU"/>
        </w:rPr>
        <w:t xml:space="preserve">1 </w:t>
      </w:r>
      <w:r w:rsidR="00416FF4" w:rsidRPr="00AD20C5">
        <w:rPr>
          <w:rFonts w:ascii="Times New Roman" w:eastAsia="Times New Roman" w:hAnsi="Times New Roman" w:cs="Times New Roman"/>
          <w:sz w:val="28"/>
          <w:szCs w:val="28"/>
          <w:lang w:eastAsia="ru-RU"/>
        </w:rPr>
        <w:t>настоящего пункта</w:t>
      </w:r>
      <w:r w:rsidRPr="00AD20C5">
        <w:rPr>
          <w:rFonts w:ascii="Times New Roman" w:eastAsia="Times New Roman" w:hAnsi="Times New Roman" w:cs="Times New Roman"/>
          <w:sz w:val="28"/>
          <w:szCs w:val="28"/>
          <w:lang w:eastAsia="ru-RU"/>
        </w:rPr>
        <w:t xml:space="preserve">, подлежит официальному </w:t>
      </w:r>
      <w:r w:rsidR="009A4904" w:rsidRPr="00AD20C5">
        <w:rPr>
          <w:rFonts w:ascii="Times New Roman" w:eastAsia="Times New Roman" w:hAnsi="Times New Roman" w:cs="Times New Roman"/>
          <w:sz w:val="28"/>
          <w:szCs w:val="28"/>
          <w:lang w:eastAsia="ru-RU"/>
        </w:rPr>
        <w:t>обнародованию</w:t>
      </w:r>
      <w:r w:rsidRPr="00AD20C5">
        <w:rPr>
          <w:rFonts w:ascii="Times New Roman" w:eastAsia="Times New Roman" w:hAnsi="Times New Roman" w:cs="Times New Roman"/>
          <w:sz w:val="28"/>
          <w:szCs w:val="28"/>
          <w:lang w:eastAsia="ru-RU"/>
        </w:rPr>
        <w:t xml:space="preserve"> в официальном печатном издании и размещению на официальном сайте в сети "Интернет", а также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w:t>
      </w:r>
    </w:p>
    <w:p w:rsidR="009A4904" w:rsidRPr="00AD20C5" w:rsidRDefault="00616837" w:rsidP="00FD4CA1">
      <w:pPr>
        <w:shd w:val="clear" w:color="auto" w:fill="FFFFFF"/>
        <w:spacing w:after="0" w:line="240" w:lineRule="auto"/>
        <w:ind w:firstLine="709"/>
        <w:jc w:val="both"/>
        <w:rPr>
          <w:sz w:val="28"/>
          <w:szCs w:val="28"/>
        </w:rPr>
      </w:pPr>
      <w:r w:rsidRPr="00AD20C5">
        <w:rPr>
          <w:rFonts w:ascii="Times New Roman" w:eastAsia="Times New Roman" w:hAnsi="Times New Roman" w:cs="Times New Roman"/>
          <w:sz w:val="28"/>
          <w:szCs w:val="28"/>
          <w:lang w:eastAsia="ru-RU"/>
        </w:rPr>
        <w:t xml:space="preserve">6.2. Информационное сообщение о продаже муниципального имущества подлежит официальному </w:t>
      </w:r>
      <w:r w:rsidR="009A4904" w:rsidRPr="00AD20C5">
        <w:rPr>
          <w:rFonts w:ascii="Times New Roman" w:eastAsia="Times New Roman" w:hAnsi="Times New Roman" w:cs="Times New Roman"/>
          <w:sz w:val="28"/>
          <w:szCs w:val="28"/>
          <w:lang w:eastAsia="ru-RU"/>
        </w:rPr>
        <w:t>обнародованию</w:t>
      </w:r>
      <w:r w:rsidRPr="00AD20C5">
        <w:rPr>
          <w:rFonts w:ascii="Times New Roman" w:eastAsia="Times New Roman" w:hAnsi="Times New Roman" w:cs="Times New Roman"/>
          <w:sz w:val="28"/>
          <w:szCs w:val="28"/>
          <w:lang w:eastAsia="ru-RU"/>
        </w:rPr>
        <w:t xml:space="preserve"> в </w:t>
      </w:r>
      <w:r w:rsidR="00E01942" w:rsidRPr="00AD20C5">
        <w:rPr>
          <w:rFonts w:ascii="Times New Roman" w:eastAsia="Times New Roman" w:hAnsi="Times New Roman" w:cs="Times New Roman"/>
          <w:sz w:val="28"/>
          <w:szCs w:val="28"/>
          <w:lang w:eastAsia="ru-RU"/>
        </w:rPr>
        <w:t>порядке</w:t>
      </w:r>
      <w:r w:rsidR="00416FF4" w:rsidRPr="00AD20C5">
        <w:rPr>
          <w:rFonts w:ascii="Times New Roman" w:eastAsia="Times New Roman" w:hAnsi="Times New Roman" w:cs="Times New Roman"/>
          <w:sz w:val="28"/>
          <w:szCs w:val="28"/>
          <w:lang w:eastAsia="ru-RU"/>
        </w:rPr>
        <w:t>,</w:t>
      </w:r>
      <w:r w:rsidR="009A4904" w:rsidRPr="00AD20C5">
        <w:rPr>
          <w:rFonts w:ascii="Times New Roman" w:eastAsia="Times New Roman" w:hAnsi="Times New Roman" w:cs="Times New Roman"/>
          <w:sz w:val="28"/>
          <w:szCs w:val="28"/>
          <w:lang w:eastAsia="ru-RU"/>
        </w:rPr>
        <w:t xml:space="preserve"> </w:t>
      </w:r>
      <w:r w:rsidRPr="00AD20C5">
        <w:rPr>
          <w:rFonts w:ascii="Times New Roman" w:eastAsia="Times New Roman" w:hAnsi="Times New Roman" w:cs="Times New Roman"/>
          <w:sz w:val="28"/>
          <w:szCs w:val="28"/>
          <w:lang w:eastAsia="ru-RU"/>
        </w:rPr>
        <w:t>установленном </w:t>
      </w:r>
      <w:r w:rsidR="009A4904" w:rsidRPr="00AD20C5">
        <w:rPr>
          <w:rFonts w:ascii="Times New Roman" w:eastAsia="Times New Roman" w:hAnsi="Times New Roman" w:cs="Times New Roman"/>
          <w:sz w:val="28"/>
          <w:szCs w:val="28"/>
          <w:lang w:eastAsia="ru-RU"/>
        </w:rPr>
        <w:t>Уставом</w:t>
      </w:r>
      <w:r w:rsidR="00E01942" w:rsidRPr="00AD20C5">
        <w:rPr>
          <w:rFonts w:ascii="Times New Roman" w:eastAsia="Times New Roman" w:hAnsi="Times New Roman" w:cs="Times New Roman"/>
          <w:sz w:val="28"/>
          <w:szCs w:val="28"/>
          <w:lang w:eastAsia="ru-RU"/>
        </w:rPr>
        <w:t xml:space="preserve"> </w:t>
      </w:r>
      <w:r w:rsidRPr="00AD20C5">
        <w:rPr>
          <w:rFonts w:ascii="Times New Roman" w:eastAsia="Times New Roman" w:hAnsi="Times New Roman" w:cs="Times New Roman"/>
          <w:sz w:val="28"/>
          <w:szCs w:val="28"/>
          <w:lang w:eastAsia="ru-RU"/>
        </w:rPr>
        <w:t xml:space="preserve">в газете </w:t>
      </w:r>
      <w:r w:rsidR="009A4904" w:rsidRPr="00AD20C5">
        <w:rPr>
          <w:rFonts w:ascii="Times New Roman" w:eastAsia="Times New Roman" w:hAnsi="Times New Roman" w:cs="Times New Roman"/>
          <w:sz w:val="28"/>
          <w:szCs w:val="28"/>
          <w:lang w:eastAsia="ru-RU"/>
        </w:rPr>
        <w:t>«Сельские вести»</w:t>
      </w:r>
      <w:r w:rsidRPr="00AD20C5">
        <w:rPr>
          <w:rFonts w:ascii="Times New Roman" w:eastAsia="Times New Roman" w:hAnsi="Times New Roman" w:cs="Times New Roman"/>
          <w:sz w:val="28"/>
          <w:szCs w:val="28"/>
          <w:lang w:eastAsia="ru-RU"/>
        </w:rPr>
        <w:t xml:space="preserve"> и размещению на официальном сайте </w:t>
      </w:r>
      <w:r w:rsidR="000061D5" w:rsidRPr="00AD20C5">
        <w:rPr>
          <w:rFonts w:ascii="Times New Roman" w:eastAsia="Times New Roman" w:hAnsi="Times New Roman" w:cs="Times New Roman"/>
          <w:sz w:val="28"/>
          <w:szCs w:val="28"/>
          <w:lang w:eastAsia="ru-RU"/>
        </w:rPr>
        <w:t>Са</w:t>
      </w:r>
      <w:r w:rsidR="00416FF4" w:rsidRPr="00AD20C5">
        <w:rPr>
          <w:rFonts w:ascii="Times New Roman" w:eastAsia="Times New Roman" w:hAnsi="Times New Roman" w:cs="Times New Roman"/>
          <w:sz w:val="28"/>
          <w:szCs w:val="28"/>
          <w:lang w:eastAsia="ru-RU"/>
        </w:rPr>
        <w:t>биновского</w:t>
      </w:r>
      <w:r w:rsidR="000061D5" w:rsidRPr="00AD20C5">
        <w:rPr>
          <w:rFonts w:ascii="Times New Roman" w:eastAsia="Times New Roman" w:hAnsi="Times New Roman" w:cs="Times New Roman"/>
          <w:sz w:val="28"/>
          <w:szCs w:val="28"/>
          <w:lang w:eastAsia="ru-RU"/>
        </w:rPr>
        <w:t xml:space="preserve"> сельского поселения</w:t>
      </w:r>
      <w:r w:rsidR="009A4904" w:rsidRPr="00AD20C5">
        <w:rPr>
          <w:sz w:val="28"/>
          <w:szCs w:val="28"/>
        </w:rPr>
        <w:t xml:space="preserve"> </w:t>
      </w:r>
    </w:p>
    <w:p w:rsidR="00616837" w:rsidRPr="00AD20C5" w:rsidRDefault="009A4904" w:rsidP="009A4904">
      <w:pPr>
        <w:shd w:val="clear" w:color="auto" w:fill="FFFFFF"/>
        <w:spacing w:after="0" w:line="240" w:lineRule="auto"/>
        <w:jc w:val="both"/>
        <w:rPr>
          <w:rFonts w:ascii="Times New Roman" w:eastAsia="Times New Roman" w:hAnsi="Times New Roman" w:cs="Times New Roman"/>
          <w:sz w:val="28"/>
          <w:szCs w:val="28"/>
          <w:lang w:eastAsia="ru-RU"/>
        </w:rPr>
      </w:pPr>
      <w:r w:rsidRPr="00AD20C5">
        <w:rPr>
          <w:rFonts w:ascii="Times New Roman" w:hAnsi="Times New Roman"/>
          <w:sz w:val="28"/>
          <w:szCs w:val="28"/>
          <w:u w:val="single"/>
        </w:rPr>
        <w:lastRenderedPageBreak/>
        <w:t>adm-sabinovo.ru</w:t>
      </w:r>
      <w:r w:rsidR="00416FF4" w:rsidRPr="00AD20C5">
        <w:rPr>
          <w:rFonts w:ascii="Times New Roman" w:hAnsi="Times New Roman"/>
          <w:sz w:val="28"/>
          <w:szCs w:val="28"/>
        </w:rPr>
        <w:t xml:space="preserve">, </w:t>
      </w:r>
      <w:r w:rsidR="00616837" w:rsidRPr="00AD20C5">
        <w:rPr>
          <w:rFonts w:ascii="Times New Roman" w:eastAsia="Times New Roman" w:hAnsi="Times New Roman" w:cs="Times New Roman"/>
          <w:sz w:val="28"/>
          <w:szCs w:val="28"/>
          <w:lang w:eastAsia="ru-RU"/>
        </w:rPr>
        <w:t>официальном сайте Российской Федерации в сети "Интернет" для размещения информации о проведении торгов не менее чем за тридцать дней до дня осуществления продажи указанного имущества, если иное не предусмотрено Федеральным законом N 178-ФЗ.</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6.3. Обязательному </w:t>
      </w:r>
      <w:r w:rsidR="001F27A4" w:rsidRPr="00AD20C5">
        <w:rPr>
          <w:rFonts w:ascii="Times New Roman" w:eastAsia="Times New Roman" w:hAnsi="Times New Roman" w:cs="Times New Roman"/>
          <w:sz w:val="28"/>
          <w:szCs w:val="28"/>
          <w:lang w:eastAsia="ru-RU"/>
        </w:rPr>
        <w:t>обнародованию</w:t>
      </w:r>
      <w:r w:rsidRPr="00AD20C5">
        <w:rPr>
          <w:rFonts w:ascii="Times New Roman" w:eastAsia="Times New Roman" w:hAnsi="Times New Roman" w:cs="Times New Roman"/>
          <w:sz w:val="28"/>
          <w:szCs w:val="28"/>
          <w:lang w:eastAsia="ru-RU"/>
        </w:rPr>
        <w:t xml:space="preserve"> в информационном сообщении о продаже муниципального имущества подлежат следующие сведения:</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наименование органа местного самоуправления, принявшего решение об условиях приватизации имущества, реквизиты указанного решения;</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наименование имущества и иные позволяющие его индивидуализировать данные (характеристика имущества);</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способ приватизации;</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начальная цена</w:t>
      </w:r>
      <w:r w:rsidR="00067B67" w:rsidRPr="00AD20C5">
        <w:rPr>
          <w:rFonts w:ascii="Times New Roman" w:eastAsia="Times New Roman" w:hAnsi="Times New Roman" w:cs="Times New Roman"/>
          <w:sz w:val="28"/>
          <w:szCs w:val="28"/>
          <w:lang w:eastAsia="ru-RU"/>
        </w:rPr>
        <w:t xml:space="preserve"> </w:t>
      </w:r>
      <w:r w:rsidR="000E3F28" w:rsidRPr="00AD20C5">
        <w:rPr>
          <w:rFonts w:ascii="Times New Roman" w:eastAsia="Times New Roman" w:hAnsi="Times New Roman" w:cs="Times New Roman"/>
          <w:sz w:val="28"/>
          <w:szCs w:val="28"/>
          <w:lang w:eastAsia="ru-RU"/>
        </w:rPr>
        <w:t>продажи имущества;</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форма подачи предложений о цене</w:t>
      </w:r>
      <w:r w:rsidR="000E3F28" w:rsidRPr="00AD20C5">
        <w:rPr>
          <w:rFonts w:ascii="Times New Roman" w:eastAsia="Times New Roman" w:hAnsi="Times New Roman" w:cs="Times New Roman"/>
          <w:sz w:val="28"/>
          <w:szCs w:val="28"/>
          <w:lang w:eastAsia="ru-RU"/>
        </w:rPr>
        <w:t xml:space="preserve"> имущества</w:t>
      </w:r>
      <w:r w:rsidRPr="00AD20C5">
        <w:rPr>
          <w:rFonts w:ascii="Times New Roman" w:eastAsia="Times New Roman" w:hAnsi="Times New Roman" w:cs="Times New Roman"/>
          <w:sz w:val="28"/>
          <w:szCs w:val="28"/>
          <w:lang w:eastAsia="ru-RU"/>
        </w:rPr>
        <w:t>;</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условия и сроки платежа, необходимые реквизиты счетов;</w:t>
      </w:r>
    </w:p>
    <w:p w:rsidR="000E3F28" w:rsidRPr="00AD20C5" w:rsidRDefault="000E3F28"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размер задатка, срок и порядок его внесения,</w:t>
      </w:r>
      <w:r w:rsidR="003D5917" w:rsidRPr="00AD20C5">
        <w:rPr>
          <w:rFonts w:ascii="Times New Roman" w:eastAsia="Times New Roman" w:hAnsi="Times New Roman" w:cs="Times New Roman"/>
          <w:sz w:val="28"/>
          <w:szCs w:val="28"/>
          <w:lang w:eastAsia="ru-RU"/>
        </w:rPr>
        <w:t xml:space="preserve"> назначение платежа,</w:t>
      </w:r>
      <w:r w:rsidRPr="00AD20C5">
        <w:rPr>
          <w:rFonts w:ascii="Times New Roman" w:eastAsia="Times New Roman" w:hAnsi="Times New Roman" w:cs="Times New Roman"/>
          <w:sz w:val="28"/>
          <w:szCs w:val="28"/>
          <w:lang w:eastAsia="ru-RU"/>
        </w:rPr>
        <w:t xml:space="preserve"> необходимые реквизиты счетов;</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порядок, место, даты начала и окончания подачи заявок (предложений);</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исчерпывающий перечень представляемых покупателями документов и требования к их оформлению;</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срок заключения договора купли-продажи</w:t>
      </w:r>
      <w:r w:rsidR="000E3F28" w:rsidRPr="00AD20C5">
        <w:rPr>
          <w:rFonts w:ascii="Times New Roman" w:eastAsia="Times New Roman" w:hAnsi="Times New Roman" w:cs="Times New Roman"/>
          <w:sz w:val="28"/>
          <w:szCs w:val="28"/>
          <w:lang w:eastAsia="ru-RU"/>
        </w:rPr>
        <w:t xml:space="preserve"> имущества;</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порядок ознакомления покупателей с иной информацией, в том числе с актом инвентаризации, условиями договора купли-продажи</w:t>
      </w:r>
      <w:r w:rsidR="000E3F28" w:rsidRPr="00AD20C5">
        <w:rPr>
          <w:rFonts w:ascii="Times New Roman" w:eastAsia="Times New Roman" w:hAnsi="Times New Roman" w:cs="Times New Roman"/>
          <w:sz w:val="28"/>
          <w:szCs w:val="28"/>
          <w:lang w:eastAsia="ru-RU"/>
        </w:rPr>
        <w:t xml:space="preserve"> имущества;</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ограничения участия отдельных категорий физических и юридических лиц в приватизации имущества;</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обременения имущества (если они установлены);</w:t>
      </w:r>
    </w:p>
    <w:p w:rsidR="000E3F28" w:rsidRPr="00AD20C5" w:rsidRDefault="000E3F28"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порядок определения победителей (при проведении аукциона, специализированного аукциона, конкурса) либо лиц, имеющих право приобретения  имущества (при проведении его продажи посредством публичного предложения и без объявления цены);</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 </w:t>
      </w:r>
      <w:r w:rsidR="000E3F28" w:rsidRPr="00AD20C5">
        <w:rPr>
          <w:rFonts w:ascii="Times New Roman" w:eastAsia="Times New Roman" w:hAnsi="Times New Roman" w:cs="Times New Roman"/>
          <w:sz w:val="28"/>
          <w:szCs w:val="28"/>
          <w:lang w:eastAsia="ru-RU"/>
        </w:rPr>
        <w:t>место и срок подведения итогов продажи имущества</w:t>
      </w:r>
      <w:r w:rsidRPr="00AD20C5">
        <w:rPr>
          <w:rFonts w:ascii="Times New Roman" w:eastAsia="Times New Roman" w:hAnsi="Times New Roman" w:cs="Times New Roman"/>
          <w:sz w:val="28"/>
          <w:szCs w:val="28"/>
          <w:lang w:eastAsia="ru-RU"/>
        </w:rPr>
        <w:t>.</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При продаже муниципального имущества на аукционе, специализированном аукционе или конкурсе также указываются:</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 </w:t>
      </w:r>
      <w:r w:rsidR="003D5917" w:rsidRPr="00AD20C5">
        <w:rPr>
          <w:rFonts w:ascii="Times New Roman" w:eastAsia="Times New Roman" w:hAnsi="Times New Roman" w:cs="Times New Roman"/>
          <w:sz w:val="28"/>
          <w:szCs w:val="28"/>
          <w:lang w:eastAsia="ru-RU"/>
        </w:rPr>
        <w:t>порядок возращения задатка</w:t>
      </w:r>
      <w:r w:rsidRPr="00AD20C5">
        <w:rPr>
          <w:rFonts w:ascii="Times New Roman" w:eastAsia="Times New Roman" w:hAnsi="Times New Roman" w:cs="Times New Roman"/>
          <w:sz w:val="28"/>
          <w:szCs w:val="28"/>
          <w:lang w:eastAsia="ru-RU"/>
        </w:rPr>
        <w:t>;</w:t>
      </w:r>
    </w:p>
    <w:p w:rsidR="00500397" w:rsidRPr="00AD20C5" w:rsidRDefault="00500397" w:rsidP="0050039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указание на то, что 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условия конкурса (при продаже муниципального имущества на конкурсе);</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форма бланка заявки (при продаже акций на специализированном аукционе).</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6.4. При продаже находящихся в муниципальной собственности акций открытого акционерного общества или доли в уставном капитале общества с ограниченной ответственностью также указываются следующие сведения:</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lastRenderedPageBreak/>
        <w:t>1) полное наименование, адрес (место нахождения) открытого акционерного общества или общества с ограниченной ответственностью;</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2) размер уставного капитала хозяйственного общества, общее количество, номинальная стоимость и категории выпущенных акций открытого акционерного общества или размер и номинальная стоимость доли в уставном капитале общества с ограниченной ответственностью, принадлежащей </w:t>
      </w:r>
      <w:r w:rsidR="00501103" w:rsidRPr="00AD20C5">
        <w:rPr>
          <w:rFonts w:ascii="Times New Roman" w:eastAsia="Times New Roman" w:hAnsi="Times New Roman" w:cs="Times New Roman"/>
          <w:sz w:val="28"/>
          <w:szCs w:val="28"/>
          <w:lang w:eastAsia="ru-RU"/>
        </w:rPr>
        <w:t>Са</w:t>
      </w:r>
      <w:r w:rsidR="00BB7E83" w:rsidRPr="00AD20C5">
        <w:rPr>
          <w:rFonts w:ascii="Times New Roman" w:eastAsia="Times New Roman" w:hAnsi="Times New Roman" w:cs="Times New Roman"/>
          <w:sz w:val="28"/>
          <w:szCs w:val="28"/>
          <w:lang w:eastAsia="ru-RU"/>
        </w:rPr>
        <w:t>биновскому</w:t>
      </w:r>
      <w:r w:rsidR="00501103" w:rsidRPr="00AD20C5">
        <w:rPr>
          <w:rFonts w:ascii="Times New Roman" w:eastAsia="Times New Roman" w:hAnsi="Times New Roman" w:cs="Times New Roman"/>
          <w:sz w:val="28"/>
          <w:szCs w:val="28"/>
          <w:lang w:eastAsia="ru-RU"/>
        </w:rPr>
        <w:t xml:space="preserve"> сельскому поселению</w:t>
      </w:r>
      <w:r w:rsidRPr="00AD20C5">
        <w:rPr>
          <w:rFonts w:ascii="Times New Roman" w:eastAsia="Times New Roman" w:hAnsi="Times New Roman" w:cs="Times New Roman"/>
          <w:sz w:val="28"/>
          <w:szCs w:val="28"/>
          <w:lang w:eastAsia="ru-RU"/>
        </w:rPr>
        <w:t>;</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3) перечень видов основной продукции (работ, услуг), производство которой осуществляется открытым акционерным обществом или обществом с ограниченной ответственностью;</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4) условия конкурса при продаже акций открытого акционерного общества или долей в уставном капитале общества с ограниченной ответственностью на конкурсе;</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5) сведения о доле на рынке определенного товара хозяйствующего субъекта, включенного в Реестр хозяйствующих субъектов, имеющих долю на рынке определенного товара в размере более чем 35 процентов.</w:t>
      </w:r>
    </w:p>
    <w:p w:rsidR="0003060B" w:rsidRPr="00AD20C5" w:rsidRDefault="0003060B" w:rsidP="0003060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6.5. Информационное сообщение о продаже муниципального имущества, размещаемое на сайтах в сети "Интернет", наряду со сведениями, предусмотренными пунктами 6.3 и 6.4 настоящей главы, должно содержать следующие сведения:</w:t>
      </w:r>
    </w:p>
    <w:p w:rsidR="0003060B" w:rsidRPr="00AD20C5" w:rsidRDefault="0003060B" w:rsidP="0003060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 требования к оформлению представляемых покупателями документов;</w:t>
      </w:r>
    </w:p>
    <w:p w:rsidR="0003060B" w:rsidRPr="00AD20C5" w:rsidRDefault="0003060B" w:rsidP="0003060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2) бухгалтерская отчетность хозяйственного общества на последнюю отчетную дату, предшествующую дате </w:t>
      </w:r>
      <w:r w:rsidR="00C14F02" w:rsidRPr="00AD20C5">
        <w:rPr>
          <w:rFonts w:ascii="Times New Roman" w:eastAsia="Times New Roman" w:hAnsi="Times New Roman" w:cs="Times New Roman"/>
          <w:sz w:val="28"/>
          <w:szCs w:val="28"/>
          <w:lang w:eastAsia="ru-RU"/>
        </w:rPr>
        <w:t>обнародования</w:t>
      </w:r>
      <w:r w:rsidRPr="00AD20C5">
        <w:rPr>
          <w:rFonts w:ascii="Times New Roman" w:eastAsia="Times New Roman" w:hAnsi="Times New Roman" w:cs="Times New Roman"/>
          <w:sz w:val="28"/>
          <w:szCs w:val="28"/>
          <w:lang w:eastAsia="ru-RU"/>
        </w:rPr>
        <w:t xml:space="preserve"> информационного сообщения;</w:t>
      </w:r>
    </w:p>
    <w:p w:rsidR="0003060B" w:rsidRPr="00AD20C5" w:rsidRDefault="0003060B" w:rsidP="0003060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3) площадь земельного участка или земельных участков, на которых расположено недвижимое имущество хозяйственного общества;</w:t>
      </w:r>
    </w:p>
    <w:p w:rsidR="0003060B" w:rsidRPr="00AD20C5" w:rsidRDefault="0003060B" w:rsidP="0003060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4) численность работников хозяйственного общества;</w:t>
      </w:r>
    </w:p>
    <w:p w:rsidR="0003060B" w:rsidRPr="00AD20C5" w:rsidRDefault="0003060B" w:rsidP="0003060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5) площадь и перечень объектов недвижимого имущества хозяйственного общества с указанием действующих обременений и установленных при приватизации обременений;</w:t>
      </w:r>
    </w:p>
    <w:p w:rsidR="0003060B" w:rsidRPr="00AD20C5" w:rsidRDefault="0003060B" w:rsidP="0003060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6) информация обо всех предыдущих торгах по продаже данного имущества,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6.</w:t>
      </w:r>
      <w:r w:rsidR="00806575">
        <w:rPr>
          <w:rFonts w:ascii="Times New Roman" w:eastAsia="Times New Roman" w:hAnsi="Times New Roman" w:cs="Times New Roman"/>
          <w:sz w:val="28"/>
          <w:szCs w:val="28"/>
          <w:lang w:eastAsia="ru-RU"/>
        </w:rPr>
        <w:t>6</w:t>
      </w:r>
      <w:r w:rsidRPr="00AD20C5">
        <w:rPr>
          <w:rFonts w:ascii="Times New Roman" w:eastAsia="Times New Roman" w:hAnsi="Times New Roman" w:cs="Times New Roman"/>
          <w:sz w:val="28"/>
          <w:szCs w:val="28"/>
          <w:lang w:eastAsia="ru-RU"/>
        </w:rPr>
        <w:t xml:space="preserve">. Информация о результатах сделок приватизации муниципального имущества подлежит официальному </w:t>
      </w:r>
      <w:r w:rsidR="00C14F02" w:rsidRPr="00AD20C5">
        <w:rPr>
          <w:rFonts w:ascii="Times New Roman" w:eastAsia="Times New Roman" w:hAnsi="Times New Roman" w:cs="Times New Roman"/>
          <w:sz w:val="28"/>
          <w:szCs w:val="28"/>
          <w:lang w:eastAsia="ru-RU"/>
        </w:rPr>
        <w:t>обнародованию</w:t>
      </w:r>
      <w:r w:rsidRPr="00AD20C5">
        <w:rPr>
          <w:rFonts w:ascii="Times New Roman" w:eastAsia="Times New Roman" w:hAnsi="Times New Roman" w:cs="Times New Roman"/>
          <w:sz w:val="28"/>
          <w:szCs w:val="28"/>
          <w:lang w:eastAsia="ru-RU"/>
        </w:rPr>
        <w:t xml:space="preserve"> в</w:t>
      </w:r>
      <w:r w:rsidR="00C14F02" w:rsidRPr="00AD20C5">
        <w:rPr>
          <w:rFonts w:ascii="Times New Roman" w:eastAsia="Times New Roman" w:hAnsi="Times New Roman" w:cs="Times New Roman"/>
          <w:sz w:val="28"/>
          <w:szCs w:val="28"/>
          <w:lang w:eastAsia="ru-RU"/>
        </w:rPr>
        <w:t xml:space="preserve"> </w:t>
      </w:r>
      <w:r w:rsidR="0008066D" w:rsidRPr="00AD20C5">
        <w:rPr>
          <w:rFonts w:ascii="Times New Roman" w:eastAsia="Times New Roman" w:hAnsi="Times New Roman" w:cs="Times New Roman"/>
          <w:sz w:val="28"/>
          <w:szCs w:val="28"/>
          <w:lang w:eastAsia="ru-RU"/>
        </w:rPr>
        <w:t>порядке установленном </w:t>
      </w:r>
      <w:r w:rsidR="00067B67" w:rsidRPr="00AD20C5">
        <w:rPr>
          <w:rFonts w:ascii="Times New Roman" w:eastAsia="Times New Roman" w:hAnsi="Times New Roman" w:cs="Times New Roman"/>
          <w:sz w:val="28"/>
          <w:szCs w:val="28"/>
          <w:lang w:eastAsia="ru-RU"/>
        </w:rPr>
        <w:t>Уставом</w:t>
      </w:r>
      <w:r w:rsidR="0008066D" w:rsidRPr="00AD20C5">
        <w:rPr>
          <w:rFonts w:ascii="Times New Roman" w:eastAsia="Times New Roman" w:hAnsi="Times New Roman" w:cs="Times New Roman"/>
          <w:sz w:val="28"/>
          <w:szCs w:val="28"/>
          <w:lang w:eastAsia="ru-RU"/>
        </w:rPr>
        <w:t xml:space="preserve"> в газете </w:t>
      </w:r>
      <w:r w:rsidR="00067B67" w:rsidRPr="00AD20C5">
        <w:rPr>
          <w:rFonts w:ascii="Times New Roman" w:eastAsia="Times New Roman" w:hAnsi="Times New Roman" w:cs="Times New Roman"/>
          <w:sz w:val="28"/>
          <w:szCs w:val="28"/>
          <w:lang w:eastAsia="ru-RU"/>
        </w:rPr>
        <w:t xml:space="preserve"> «Сельские вести»</w:t>
      </w:r>
      <w:r w:rsidR="0008066D" w:rsidRPr="00AD20C5">
        <w:rPr>
          <w:rFonts w:ascii="Times New Roman" w:eastAsia="Times New Roman" w:hAnsi="Times New Roman" w:cs="Times New Roman"/>
          <w:sz w:val="28"/>
          <w:szCs w:val="28"/>
          <w:lang w:eastAsia="ru-RU"/>
        </w:rPr>
        <w:t xml:space="preserve"> и размещению на официальном сайте </w:t>
      </w:r>
      <w:r w:rsidR="00BB7E83" w:rsidRPr="00AD20C5">
        <w:rPr>
          <w:rFonts w:ascii="Times New Roman" w:eastAsia="Times New Roman" w:hAnsi="Times New Roman" w:cs="Times New Roman"/>
          <w:sz w:val="28"/>
          <w:szCs w:val="28"/>
          <w:lang w:eastAsia="ru-RU"/>
        </w:rPr>
        <w:t>Сабиновского</w:t>
      </w:r>
      <w:r w:rsidR="0008066D" w:rsidRPr="00AD20C5">
        <w:rPr>
          <w:rFonts w:ascii="Times New Roman" w:eastAsia="Times New Roman" w:hAnsi="Times New Roman" w:cs="Times New Roman"/>
          <w:sz w:val="28"/>
          <w:szCs w:val="28"/>
          <w:lang w:eastAsia="ru-RU"/>
        </w:rPr>
        <w:t xml:space="preserve"> сельского поселения</w:t>
      </w:r>
      <w:r w:rsidR="00067B67" w:rsidRPr="00AD20C5">
        <w:rPr>
          <w:sz w:val="28"/>
          <w:szCs w:val="28"/>
        </w:rPr>
        <w:t xml:space="preserve"> </w:t>
      </w:r>
      <w:r w:rsidR="00067B67" w:rsidRPr="00AD20C5">
        <w:rPr>
          <w:rFonts w:ascii="Times New Roman" w:hAnsi="Times New Roman"/>
          <w:sz w:val="28"/>
          <w:szCs w:val="28"/>
          <w:u w:val="single"/>
        </w:rPr>
        <w:t>adm-sabinovo.ru</w:t>
      </w:r>
      <w:r w:rsidR="0008066D" w:rsidRPr="00AD20C5">
        <w:rPr>
          <w:rFonts w:ascii="Times New Roman" w:eastAsia="Times New Roman" w:hAnsi="Times New Roman" w:cs="Times New Roman"/>
          <w:sz w:val="28"/>
          <w:szCs w:val="28"/>
          <w:lang w:eastAsia="ru-RU"/>
        </w:rPr>
        <w:t>, официальном сайте Российской Федерации в сети "Интернет" для размещения информации о проведении торгов</w:t>
      </w:r>
      <w:r w:rsidRPr="00AD20C5">
        <w:rPr>
          <w:rFonts w:ascii="Times New Roman" w:eastAsia="Times New Roman" w:hAnsi="Times New Roman" w:cs="Times New Roman"/>
          <w:sz w:val="28"/>
          <w:szCs w:val="28"/>
          <w:lang w:eastAsia="ru-RU"/>
        </w:rPr>
        <w:t xml:space="preserve"> в течение тридцати дней со дня совершения указанных сделок, если иное не предусмотре</w:t>
      </w:r>
      <w:r w:rsidR="0005387C" w:rsidRPr="00AD20C5">
        <w:rPr>
          <w:rFonts w:ascii="Times New Roman" w:eastAsia="Times New Roman" w:hAnsi="Times New Roman" w:cs="Times New Roman"/>
          <w:sz w:val="28"/>
          <w:szCs w:val="28"/>
          <w:lang w:eastAsia="ru-RU"/>
        </w:rPr>
        <w:t>но Федеральным законом N 178-ФЗ.</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К информации о результатах сделок приватизации муниципального имущества, подлежащей официальному </w:t>
      </w:r>
      <w:r w:rsidR="00C14F02" w:rsidRPr="00AD20C5">
        <w:rPr>
          <w:rFonts w:ascii="Times New Roman" w:eastAsia="Times New Roman" w:hAnsi="Times New Roman" w:cs="Times New Roman"/>
          <w:sz w:val="28"/>
          <w:szCs w:val="28"/>
          <w:lang w:eastAsia="ru-RU"/>
        </w:rPr>
        <w:t>обнародованию</w:t>
      </w:r>
      <w:r w:rsidRPr="00AD20C5">
        <w:rPr>
          <w:rFonts w:ascii="Times New Roman" w:eastAsia="Times New Roman" w:hAnsi="Times New Roman" w:cs="Times New Roman"/>
          <w:sz w:val="28"/>
          <w:szCs w:val="28"/>
          <w:lang w:eastAsia="ru-RU"/>
        </w:rPr>
        <w:t>, относятся:</w:t>
      </w:r>
    </w:p>
    <w:p w:rsidR="00616837" w:rsidRPr="00AD20C5" w:rsidRDefault="0005387C"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 наименование</w:t>
      </w:r>
      <w:r w:rsidR="00616837" w:rsidRPr="00AD20C5">
        <w:rPr>
          <w:rFonts w:ascii="Times New Roman" w:eastAsia="Times New Roman" w:hAnsi="Times New Roman" w:cs="Times New Roman"/>
          <w:sz w:val="28"/>
          <w:szCs w:val="28"/>
          <w:lang w:eastAsia="ru-RU"/>
        </w:rPr>
        <w:t xml:space="preserve"> имущества и иные позволяющие его индивидуализировать сведения (характеристика имущества);</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lastRenderedPageBreak/>
        <w:t>2) дата и место проведения торгов;</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3) наименование продавца такого имущества;</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4) количество поданных заявок;</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5) лица, признанные участниками торгов;</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6) цена сделки приватизации;</w:t>
      </w:r>
    </w:p>
    <w:p w:rsidR="00616837" w:rsidRPr="00AD20C5" w:rsidRDefault="00616837"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7) фамилия, имя, отчество физического лица или наименование юридического лица - покупателя.</w:t>
      </w:r>
    </w:p>
    <w:p w:rsidR="00A232FD" w:rsidRPr="00AD20C5" w:rsidRDefault="00A232FD" w:rsidP="00FD4CA1">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616837" w:rsidRPr="00AD20C5" w:rsidRDefault="00616837" w:rsidP="00A232FD">
      <w:pPr>
        <w:shd w:val="clear" w:color="auto" w:fill="FFFFFF"/>
        <w:spacing w:after="0" w:line="240" w:lineRule="auto"/>
        <w:jc w:val="center"/>
        <w:outlineLvl w:val="3"/>
        <w:rPr>
          <w:rFonts w:ascii="Times New Roman" w:eastAsia="Times New Roman" w:hAnsi="Times New Roman" w:cs="Times New Roman"/>
          <w:b/>
          <w:sz w:val="28"/>
          <w:szCs w:val="28"/>
          <w:lang w:eastAsia="ru-RU"/>
        </w:rPr>
      </w:pPr>
      <w:r w:rsidRPr="00AD20C5">
        <w:rPr>
          <w:rFonts w:ascii="Times New Roman" w:eastAsia="Times New Roman" w:hAnsi="Times New Roman" w:cs="Times New Roman"/>
          <w:b/>
          <w:sz w:val="28"/>
          <w:szCs w:val="28"/>
          <w:lang w:eastAsia="ru-RU"/>
        </w:rPr>
        <w:t>7. Приватизация муниципального имущества</w:t>
      </w:r>
    </w:p>
    <w:p w:rsidR="00A232FD" w:rsidRPr="00AD20C5" w:rsidRDefault="00A232FD" w:rsidP="00A232FD">
      <w:pPr>
        <w:shd w:val="clear" w:color="auto" w:fill="FFFFFF"/>
        <w:spacing w:after="0" w:line="240" w:lineRule="auto"/>
        <w:jc w:val="center"/>
        <w:outlineLvl w:val="3"/>
        <w:rPr>
          <w:rFonts w:ascii="Times New Roman" w:eastAsia="Times New Roman" w:hAnsi="Times New Roman" w:cs="Times New Roman"/>
          <w:sz w:val="28"/>
          <w:szCs w:val="28"/>
          <w:lang w:eastAsia="ru-RU"/>
        </w:rPr>
      </w:pPr>
    </w:p>
    <w:p w:rsidR="00616837" w:rsidRPr="00AD20C5" w:rsidRDefault="00616837" w:rsidP="007F730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7.1. Приватизация муниципального имущества осуществляется способами, предусмотренными подпунктами 1 - 9 пункта 4.1 </w:t>
      </w:r>
      <w:r w:rsidR="00461B6E" w:rsidRPr="00AD20C5">
        <w:rPr>
          <w:rFonts w:ascii="Times New Roman" w:eastAsia="Times New Roman" w:hAnsi="Times New Roman" w:cs="Times New Roman"/>
          <w:sz w:val="28"/>
          <w:szCs w:val="28"/>
          <w:lang w:eastAsia="ru-RU"/>
        </w:rPr>
        <w:t xml:space="preserve">главы 4 </w:t>
      </w:r>
      <w:r w:rsidRPr="00AD20C5">
        <w:rPr>
          <w:rFonts w:ascii="Times New Roman" w:eastAsia="Times New Roman" w:hAnsi="Times New Roman" w:cs="Times New Roman"/>
          <w:sz w:val="28"/>
          <w:szCs w:val="28"/>
          <w:lang w:eastAsia="ru-RU"/>
        </w:rPr>
        <w:t>настоящего Порядка.</w:t>
      </w:r>
    </w:p>
    <w:p w:rsidR="00616837" w:rsidRPr="00AD20C5" w:rsidRDefault="00616837" w:rsidP="007F730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7.2. Приватизация муниципального имущества путем преобразования унитарного предприятия в открытое акционерное общество или общество с ограниченной ответственностью осуществляется в соответствии с главой VII Федерального закона N 178-ФЗ и настоящим Порядком.</w:t>
      </w:r>
    </w:p>
    <w:p w:rsidR="00616837" w:rsidRPr="00AD20C5" w:rsidRDefault="00616837" w:rsidP="007F730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Продажа муниципального имущества на аукционе, конкурсе, продажа акций открытых акционерных обществ на специализированном аукционе осуществляется в соответствии со статьями 447 - 449 Гражданского кодекса Российской Федерации, Федеральным законом N 178-ФЗ, </w:t>
      </w:r>
      <w:hyperlink r:id="rId11" w:history="1">
        <w:r w:rsidRPr="00AD20C5">
          <w:rPr>
            <w:rFonts w:ascii="Times New Roman" w:eastAsia="Times New Roman" w:hAnsi="Times New Roman" w:cs="Times New Roman"/>
            <w:sz w:val="28"/>
            <w:szCs w:val="28"/>
            <w:lang w:eastAsia="ru-RU"/>
          </w:rPr>
          <w:t>Положением</w:t>
        </w:r>
      </w:hyperlink>
      <w:r w:rsidRPr="00AD20C5">
        <w:rPr>
          <w:rFonts w:ascii="Times New Roman" w:eastAsia="Times New Roman" w:hAnsi="Times New Roman" w:cs="Times New Roman"/>
          <w:sz w:val="28"/>
          <w:szCs w:val="28"/>
          <w:lang w:eastAsia="ru-RU"/>
        </w:rPr>
        <w:t> об организации продажи государственного или муниципального имущества на аукционе и</w:t>
      </w:r>
      <w:hyperlink r:id="rId12" w:history="1">
        <w:r w:rsidRPr="00AD20C5">
          <w:rPr>
            <w:rFonts w:ascii="Times New Roman" w:eastAsia="Times New Roman" w:hAnsi="Times New Roman" w:cs="Times New Roman"/>
            <w:sz w:val="28"/>
            <w:szCs w:val="28"/>
            <w:lang w:eastAsia="ru-RU"/>
          </w:rPr>
          <w:t>Положением</w:t>
        </w:r>
      </w:hyperlink>
      <w:r w:rsidRPr="00AD20C5">
        <w:rPr>
          <w:rFonts w:ascii="Times New Roman" w:eastAsia="Times New Roman" w:hAnsi="Times New Roman" w:cs="Times New Roman"/>
          <w:sz w:val="28"/>
          <w:szCs w:val="28"/>
          <w:lang w:eastAsia="ru-RU"/>
        </w:rPr>
        <w:t xml:space="preserve">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 утвержденными </w:t>
      </w:r>
      <w:r w:rsidR="009329E0" w:rsidRPr="00AD20C5">
        <w:rPr>
          <w:rFonts w:ascii="Times New Roman" w:eastAsia="Times New Roman" w:hAnsi="Times New Roman" w:cs="Times New Roman"/>
          <w:sz w:val="28"/>
          <w:szCs w:val="28"/>
          <w:lang w:eastAsia="ru-RU"/>
        </w:rPr>
        <w:t>П</w:t>
      </w:r>
      <w:r w:rsidRPr="00AD20C5">
        <w:rPr>
          <w:rFonts w:ascii="Times New Roman" w:eastAsia="Times New Roman" w:hAnsi="Times New Roman" w:cs="Times New Roman"/>
          <w:sz w:val="28"/>
          <w:szCs w:val="28"/>
          <w:lang w:eastAsia="ru-RU"/>
        </w:rPr>
        <w:t>остановлением Правительства Российской Федерации от 12 августа 2002 года N 585.</w:t>
      </w:r>
    </w:p>
    <w:p w:rsidR="00616837" w:rsidRPr="00AD20C5" w:rsidRDefault="00616837" w:rsidP="007F730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Продажа акций открытых акционерных обществ через организатора торговли на рынке ценных бумаг осуществляется в соответствии с Федеральным законом N 178-ФЗ и правилами, установленными организатором торгов.</w:t>
      </w:r>
    </w:p>
    <w:p w:rsidR="00616837" w:rsidRPr="00AD20C5" w:rsidRDefault="00616837" w:rsidP="007F730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Продажа муниципального имущества посредством публичного предложения и продажа муниципального имущества без объявления цены осуществляется в соответствии с Федеральным законом N 178-ФЗ.</w:t>
      </w:r>
    </w:p>
    <w:p w:rsidR="00616837" w:rsidRPr="00AD20C5" w:rsidRDefault="00616837" w:rsidP="007F730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Приватизация муниципального имущества путем внесения муниципального имущества в качестве вклада в уставные капиталы открытых акционерных обществ осуществляется в соответствии со статьей 25 Федерального закона N 178-ФЗ, Федеральным законом </w:t>
      </w:r>
      <w:r w:rsidR="009B6FD0" w:rsidRPr="00AD20C5">
        <w:rPr>
          <w:rFonts w:ascii="Times New Roman" w:eastAsia="Times New Roman" w:hAnsi="Times New Roman" w:cs="Times New Roman"/>
          <w:sz w:val="28"/>
          <w:szCs w:val="28"/>
          <w:lang w:eastAsia="ru-RU"/>
        </w:rPr>
        <w:t>«</w:t>
      </w:r>
      <w:r w:rsidRPr="00AD20C5">
        <w:rPr>
          <w:rFonts w:ascii="Times New Roman" w:eastAsia="Times New Roman" w:hAnsi="Times New Roman" w:cs="Times New Roman"/>
          <w:sz w:val="28"/>
          <w:szCs w:val="28"/>
          <w:lang w:eastAsia="ru-RU"/>
        </w:rPr>
        <w:t>Об акционерных обществах</w:t>
      </w:r>
      <w:r w:rsidR="009B6FD0" w:rsidRPr="00AD20C5">
        <w:rPr>
          <w:rFonts w:ascii="Times New Roman" w:eastAsia="Times New Roman" w:hAnsi="Times New Roman" w:cs="Times New Roman"/>
          <w:sz w:val="28"/>
          <w:szCs w:val="28"/>
          <w:lang w:eastAsia="ru-RU"/>
        </w:rPr>
        <w:t>»</w:t>
      </w:r>
      <w:r w:rsidRPr="00AD20C5">
        <w:rPr>
          <w:rFonts w:ascii="Times New Roman" w:eastAsia="Times New Roman" w:hAnsi="Times New Roman" w:cs="Times New Roman"/>
          <w:sz w:val="28"/>
          <w:szCs w:val="28"/>
          <w:lang w:eastAsia="ru-RU"/>
        </w:rPr>
        <w:t xml:space="preserve"> и законодательством Российской Федерации об оценочной деятельности.</w:t>
      </w:r>
    </w:p>
    <w:p w:rsidR="00616837" w:rsidRPr="00AD20C5" w:rsidRDefault="00616837" w:rsidP="007F730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Продажа акций открытых акционерных обществ по результатам доверительного управления осуществляется в соответствии с главой 53 Гражданского кодекса Российской Федерации, Федеральным законом N 178-ФЗ.</w:t>
      </w:r>
    </w:p>
    <w:p w:rsidR="00D01BBE" w:rsidRDefault="00D01BBE" w:rsidP="007F730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AD20C5" w:rsidRDefault="00AD20C5" w:rsidP="007F730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AD20C5" w:rsidRDefault="00AD20C5" w:rsidP="007F730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AD20C5" w:rsidRPr="00AD20C5" w:rsidRDefault="00AD20C5" w:rsidP="007F730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616837" w:rsidRPr="00AD20C5" w:rsidRDefault="00616837" w:rsidP="00D01BBE">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r w:rsidRPr="00AD20C5">
        <w:rPr>
          <w:rFonts w:ascii="Times New Roman" w:eastAsia="Times New Roman" w:hAnsi="Times New Roman" w:cs="Times New Roman"/>
          <w:b/>
          <w:sz w:val="28"/>
          <w:szCs w:val="28"/>
          <w:lang w:eastAsia="ru-RU"/>
        </w:rPr>
        <w:lastRenderedPageBreak/>
        <w:t>8. Отчуждение земельных участков</w:t>
      </w:r>
    </w:p>
    <w:p w:rsidR="00D01BBE" w:rsidRPr="00AD20C5" w:rsidRDefault="00D01BBE" w:rsidP="00D01BBE">
      <w:pPr>
        <w:shd w:val="clear" w:color="auto" w:fill="FFFFFF"/>
        <w:spacing w:after="0" w:line="240" w:lineRule="auto"/>
        <w:ind w:firstLine="709"/>
        <w:jc w:val="both"/>
        <w:outlineLvl w:val="3"/>
        <w:rPr>
          <w:rFonts w:ascii="Times New Roman" w:eastAsia="Times New Roman" w:hAnsi="Times New Roman" w:cs="Times New Roman"/>
          <w:sz w:val="28"/>
          <w:szCs w:val="28"/>
          <w:lang w:eastAsia="ru-RU"/>
        </w:rPr>
      </w:pPr>
    </w:p>
    <w:p w:rsidR="00616837" w:rsidRPr="00AD20C5" w:rsidRDefault="00616837" w:rsidP="00D01B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8.1. Приватизация зданий, строений и сооружений, а также объектов, строительство которых не завершено и которые признаны самостоятельными объектами недвижимости, осуществляется одновременно с отчуждением лицу, приобретающему такое имущество, земельных участков, занимаемых таким имуществом и необходимых для их использования, если иное не предусмотрено </w:t>
      </w:r>
      <w:r w:rsidR="00244400" w:rsidRPr="00AD20C5">
        <w:rPr>
          <w:rFonts w:ascii="Times New Roman" w:eastAsia="Times New Roman" w:hAnsi="Times New Roman" w:cs="Times New Roman"/>
          <w:sz w:val="28"/>
          <w:szCs w:val="28"/>
          <w:lang w:eastAsia="ru-RU"/>
        </w:rPr>
        <w:t>Земельным кодексом Российской Федерации</w:t>
      </w:r>
      <w:r w:rsidRPr="00AD20C5">
        <w:rPr>
          <w:rFonts w:ascii="Times New Roman" w:eastAsia="Times New Roman" w:hAnsi="Times New Roman" w:cs="Times New Roman"/>
          <w:sz w:val="28"/>
          <w:szCs w:val="28"/>
          <w:lang w:eastAsia="ru-RU"/>
        </w:rPr>
        <w:t>.</w:t>
      </w:r>
    </w:p>
    <w:p w:rsidR="00616837" w:rsidRPr="00AD20C5" w:rsidRDefault="00616837" w:rsidP="00D01B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8.2. Приватизация имущественных комплексов унитарных предприятий осуществляется одновременно с отчуждением покупателю следующих земельных участков:</w:t>
      </w:r>
    </w:p>
    <w:p w:rsidR="00616837" w:rsidRPr="00AD20C5" w:rsidRDefault="00616837" w:rsidP="00D01B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находящихся у унитарного предприятия на праве постоянного (бессрочного) пользования или аренды;</w:t>
      </w:r>
    </w:p>
    <w:p w:rsidR="00616837" w:rsidRPr="00AD20C5" w:rsidRDefault="00616837" w:rsidP="00D01B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занимаемых объектами недвижимости, указанными в пункте 8.1</w:t>
      </w:r>
      <w:r w:rsidR="00244400" w:rsidRPr="00AD20C5">
        <w:rPr>
          <w:rFonts w:ascii="Times New Roman" w:eastAsia="Times New Roman" w:hAnsi="Times New Roman" w:cs="Times New Roman"/>
          <w:sz w:val="28"/>
          <w:szCs w:val="28"/>
          <w:lang w:eastAsia="ru-RU"/>
        </w:rPr>
        <w:t xml:space="preserve"> настоящей главы</w:t>
      </w:r>
      <w:r w:rsidRPr="00AD20C5">
        <w:rPr>
          <w:rFonts w:ascii="Times New Roman" w:eastAsia="Times New Roman" w:hAnsi="Times New Roman" w:cs="Times New Roman"/>
          <w:sz w:val="28"/>
          <w:szCs w:val="28"/>
          <w:lang w:eastAsia="ru-RU"/>
        </w:rPr>
        <w:t>, входящими в состав приватизируемого имущественного комплекса унитарного предприятия, и необходимых для использования указанных объектов.</w:t>
      </w:r>
    </w:p>
    <w:p w:rsidR="00616837" w:rsidRPr="00AD20C5" w:rsidRDefault="00616837" w:rsidP="00D01B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8.3. Собственники объектов недвижимости, не являющихся самовольными постройками и расположенных на земельных участках, относящихся к собственности</w:t>
      </w:r>
      <w:r w:rsidR="00A61CB9" w:rsidRPr="00AD20C5">
        <w:rPr>
          <w:rFonts w:ascii="Times New Roman" w:eastAsia="Times New Roman" w:hAnsi="Times New Roman" w:cs="Times New Roman"/>
          <w:sz w:val="28"/>
          <w:szCs w:val="28"/>
          <w:lang w:eastAsia="ru-RU"/>
        </w:rPr>
        <w:t xml:space="preserve"> Сабиновского сельского поселения</w:t>
      </w:r>
      <w:r w:rsidRPr="00AD20C5">
        <w:rPr>
          <w:rFonts w:ascii="Times New Roman" w:eastAsia="Times New Roman" w:hAnsi="Times New Roman" w:cs="Times New Roman"/>
          <w:sz w:val="28"/>
          <w:szCs w:val="28"/>
          <w:lang w:eastAsia="ru-RU"/>
        </w:rPr>
        <w:t xml:space="preserve">, обязаны либо взять в аренду, либо приобрести у </w:t>
      </w:r>
      <w:r w:rsidR="00A61CB9" w:rsidRPr="00AD20C5">
        <w:rPr>
          <w:rFonts w:ascii="Times New Roman" w:eastAsia="Times New Roman" w:hAnsi="Times New Roman" w:cs="Times New Roman"/>
          <w:sz w:val="28"/>
          <w:szCs w:val="28"/>
          <w:lang w:eastAsia="ru-RU"/>
        </w:rPr>
        <w:t>Сабиновского сельского поселения</w:t>
      </w:r>
      <w:r w:rsidRPr="00AD20C5">
        <w:rPr>
          <w:rFonts w:ascii="Times New Roman" w:eastAsia="Times New Roman" w:hAnsi="Times New Roman" w:cs="Times New Roman"/>
          <w:sz w:val="28"/>
          <w:szCs w:val="28"/>
          <w:lang w:eastAsia="ru-RU"/>
        </w:rPr>
        <w:t xml:space="preserve"> указанные земельные участки, если иное не предусмотрено федеральным законо</w:t>
      </w:r>
      <w:r w:rsidR="00A61CB9" w:rsidRPr="00AD20C5">
        <w:rPr>
          <w:rFonts w:ascii="Times New Roman" w:eastAsia="Times New Roman" w:hAnsi="Times New Roman" w:cs="Times New Roman"/>
          <w:sz w:val="28"/>
          <w:szCs w:val="28"/>
          <w:lang w:eastAsia="ru-RU"/>
        </w:rPr>
        <w:t>м</w:t>
      </w:r>
      <w:r w:rsidRPr="00AD20C5">
        <w:rPr>
          <w:rFonts w:ascii="Times New Roman" w:eastAsia="Times New Roman" w:hAnsi="Times New Roman" w:cs="Times New Roman"/>
          <w:sz w:val="28"/>
          <w:szCs w:val="28"/>
          <w:lang w:eastAsia="ru-RU"/>
        </w:rPr>
        <w:t>.</w:t>
      </w:r>
    </w:p>
    <w:p w:rsidR="00616837" w:rsidRPr="00AD20C5" w:rsidRDefault="00616837" w:rsidP="00D01B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По желанию собственника объекта недвижимости, расположенного на земельном участке, относящемся к собственности</w:t>
      </w:r>
      <w:r w:rsidR="00A61CB9" w:rsidRPr="00AD20C5">
        <w:rPr>
          <w:rFonts w:ascii="Times New Roman" w:eastAsia="Times New Roman" w:hAnsi="Times New Roman" w:cs="Times New Roman"/>
          <w:sz w:val="28"/>
          <w:szCs w:val="28"/>
          <w:lang w:eastAsia="ru-RU"/>
        </w:rPr>
        <w:t xml:space="preserve"> Сабиновского сельского поселения</w:t>
      </w:r>
      <w:r w:rsidRPr="00AD20C5">
        <w:rPr>
          <w:rFonts w:ascii="Times New Roman" w:eastAsia="Times New Roman" w:hAnsi="Times New Roman" w:cs="Times New Roman"/>
          <w:sz w:val="28"/>
          <w:szCs w:val="28"/>
          <w:lang w:eastAsia="ru-RU"/>
        </w:rPr>
        <w:t>, соответствующий земельный участок может быть предоставлен ему в аренду на срок не более чем сорок девять лет, а если объект недвижимости расположен на земельном участке в границах земель, зарезервированных для муниципальных нужд</w:t>
      </w:r>
      <w:r w:rsidR="00A61CB9" w:rsidRPr="00AD20C5">
        <w:rPr>
          <w:rFonts w:ascii="Times New Roman" w:eastAsia="Times New Roman" w:hAnsi="Times New Roman" w:cs="Times New Roman"/>
          <w:sz w:val="28"/>
          <w:szCs w:val="28"/>
          <w:lang w:eastAsia="ru-RU"/>
        </w:rPr>
        <w:t xml:space="preserve"> Сабиновского сельского поселения</w:t>
      </w:r>
      <w:r w:rsidRPr="00AD20C5">
        <w:rPr>
          <w:rFonts w:ascii="Times New Roman" w:eastAsia="Times New Roman" w:hAnsi="Times New Roman" w:cs="Times New Roman"/>
          <w:sz w:val="28"/>
          <w:szCs w:val="28"/>
          <w:lang w:eastAsia="ru-RU"/>
        </w:rPr>
        <w:t xml:space="preserve"> - на срок, не превышающий срока резервирования земель, если иное не установлено соглашением сторон.</w:t>
      </w:r>
    </w:p>
    <w:p w:rsidR="00AA62B1" w:rsidRPr="00AD20C5" w:rsidRDefault="00AA62B1" w:rsidP="00D01B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Договор аренды земельного участка не является препятствием для выкупа земельного участка.</w:t>
      </w:r>
    </w:p>
    <w:p w:rsidR="00616837" w:rsidRPr="00AD20C5" w:rsidRDefault="00616837" w:rsidP="00D01B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Отказ в выкупе земельного участка или предоставлении его в аренду не допускается, за исключением случаев, предусмотренных законом.</w:t>
      </w:r>
    </w:p>
    <w:p w:rsidR="00616837" w:rsidRPr="00AD20C5" w:rsidRDefault="00616837" w:rsidP="00D01B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8.4. При приватизации расположенных на неделимом земельном участке частей зданий, строений и сооружений, признаваемых самостоятельными объектами недвижимости, с покупателями такого имущества заключаются договоры аренды указанного земельного участка со множественностью лиц на стороне арендатора в порядке, установленном </w:t>
      </w:r>
      <w:r w:rsidR="005F6236" w:rsidRPr="00AD20C5">
        <w:rPr>
          <w:rFonts w:ascii="Times New Roman" w:eastAsia="Times New Roman" w:hAnsi="Times New Roman" w:cs="Times New Roman"/>
          <w:sz w:val="28"/>
          <w:szCs w:val="28"/>
          <w:lang w:eastAsia="ru-RU"/>
        </w:rPr>
        <w:t>Земельным кодексом Российской Федерации</w:t>
      </w:r>
      <w:r w:rsidRPr="00AD20C5">
        <w:rPr>
          <w:rFonts w:ascii="Times New Roman" w:eastAsia="Times New Roman" w:hAnsi="Times New Roman" w:cs="Times New Roman"/>
          <w:sz w:val="28"/>
          <w:szCs w:val="28"/>
          <w:lang w:eastAsia="ru-RU"/>
        </w:rPr>
        <w:t>.</w:t>
      </w:r>
    </w:p>
    <w:p w:rsidR="00616837" w:rsidRPr="00AD20C5" w:rsidRDefault="00616837" w:rsidP="00D01B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Собственники указанных в настоящем пункте объектов недвижимости вправе одновременно приобрести в общую долевую собственность земельный участок после приватизации всех частей зданий, строений и сооружений, расположенных на этом земельном участке.</w:t>
      </w:r>
    </w:p>
    <w:p w:rsidR="00616837" w:rsidRPr="00AD20C5" w:rsidRDefault="00616837" w:rsidP="00D01B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lastRenderedPageBreak/>
        <w:t>Размер доли в праве собственности на земельный участок определяется пропорционально отношению площади соответствующей части здания, строения или сооружения к общей площади здания, строения или сооружения.</w:t>
      </w:r>
    </w:p>
    <w:p w:rsidR="00616837" w:rsidRPr="00AD20C5" w:rsidRDefault="00616837" w:rsidP="00D01B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8.5. Земельный участок отчуждается в соответствии с пунктами </w:t>
      </w:r>
      <w:r w:rsidR="00FF603C" w:rsidRPr="00AD20C5">
        <w:rPr>
          <w:rFonts w:ascii="Times New Roman" w:eastAsia="Times New Roman" w:hAnsi="Times New Roman" w:cs="Times New Roman"/>
          <w:sz w:val="28"/>
          <w:szCs w:val="28"/>
          <w:lang w:eastAsia="ru-RU"/>
        </w:rPr>
        <w:t>8.1 - 8.4</w:t>
      </w:r>
      <w:r w:rsidR="00B022CC" w:rsidRPr="00AD20C5">
        <w:rPr>
          <w:rFonts w:ascii="Times New Roman" w:eastAsia="Times New Roman" w:hAnsi="Times New Roman" w:cs="Times New Roman"/>
          <w:sz w:val="28"/>
          <w:szCs w:val="28"/>
          <w:lang w:eastAsia="ru-RU"/>
        </w:rPr>
        <w:t xml:space="preserve"> настоящей главы</w:t>
      </w:r>
      <w:r w:rsidRPr="00AD20C5">
        <w:rPr>
          <w:rFonts w:ascii="Times New Roman" w:eastAsia="Times New Roman" w:hAnsi="Times New Roman" w:cs="Times New Roman"/>
          <w:sz w:val="28"/>
          <w:szCs w:val="28"/>
          <w:lang w:eastAsia="ru-RU"/>
        </w:rPr>
        <w:t xml:space="preserve"> в границах, которые определяются на основании предоставляемого покупателем кадастрового паспорта земельного участка</w:t>
      </w:r>
      <w:r w:rsidR="00DF543A" w:rsidRPr="00AD20C5">
        <w:rPr>
          <w:rFonts w:ascii="Times New Roman" w:eastAsia="Times New Roman" w:hAnsi="Times New Roman" w:cs="Times New Roman"/>
          <w:sz w:val="28"/>
          <w:szCs w:val="28"/>
          <w:lang w:eastAsia="ru-RU"/>
        </w:rPr>
        <w:t>, если иное не установлено федеральным законом.</w:t>
      </w:r>
    </w:p>
    <w:p w:rsidR="00616837" w:rsidRPr="00AD20C5" w:rsidRDefault="00616837" w:rsidP="00D01B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Указанный кадастровый паспорт земельного участка прилагается к акту инвентаризации имущественного комплекса унитарного предприятия, а также к договору купли-продажи земельного участка.</w:t>
      </w:r>
    </w:p>
    <w:p w:rsidR="00616837" w:rsidRPr="00AD20C5" w:rsidRDefault="00616837" w:rsidP="00D01B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8.6. Одновременно с принятием решения об отчуждении земельного участка при необходимости принимается решение об установлении публичных сервитутов.</w:t>
      </w:r>
    </w:p>
    <w:p w:rsidR="00616837" w:rsidRPr="00AD20C5" w:rsidRDefault="00616837" w:rsidP="00D01B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При отчуждении земельных участков право собственности не переходит на объекты инженерной инфраструктуры, находящиеся в муниципальной собственности </w:t>
      </w:r>
      <w:r w:rsidR="00A61CB9" w:rsidRPr="00AD20C5">
        <w:rPr>
          <w:rFonts w:ascii="Times New Roman" w:eastAsia="Times New Roman" w:hAnsi="Times New Roman" w:cs="Times New Roman"/>
          <w:sz w:val="28"/>
          <w:szCs w:val="28"/>
          <w:lang w:eastAsia="ru-RU"/>
        </w:rPr>
        <w:t>Сабиновского сельского поселения</w:t>
      </w:r>
      <w:r w:rsidRPr="00AD20C5">
        <w:rPr>
          <w:rFonts w:ascii="Times New Roman" w:eastAsia="Times New Roman" w:hAnsi="Times New Roman" w:cs="Times New Roman"/>
          <w:sz w:val="28"/>
          <w:szCs w:val="28"/>
          <w:lang w:eastAsia="ru-RU"/>
        </w:rPr>
        <w:t>и не используемые исключительно для обеспечения объектов недвижимости, расположенных на указанных земельных участках.</w:t>
      </w:r>
    </w:p>
    <w:p w:rsidR="00616837" w:rsidRPr="00AD20C5" w:rsidRDefault="00616837" w:rsidP="00D01B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Исключения из данного правила возможны при установлении на земельный участок публичного сервитута, обеспечивающего возможность использования улучшений и принадлежностей в полном объеме.</w:t>
      </w:r>
    </w:p>
    <w:p w:rsidR="00616837" w:rsidRPr="00AD20C5" w:rsidRDefault="00616837" w:rsidP="00D01B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8.7. Предоставление земельных участков собственникам расположенных на этих земельных участках зданий, строений, сооружений в аренду или в собственность осуществляется в порядке и на условиях, которые установлены земельным законодательством.</w:t>
      </w:r>
    </w:p>
    <w:p w:rsidR="00616837" w:rsidRPr="00AD20C5" w:rsidRDefault="00616837" w:rsidP="00D01B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8.8. Отчуждению в соответствии с </w:t>
      </w:r>
      <w:r w:rsidR="001E21CC" w:rsidRPr="00AD20C5">
        <w:rPr>
          <w:rFonts w:ascii="Times New Roman" w:eastAsia="Times New Roman" w:hAnsi="Times New Roman" w:cs="Times New Roman"/>
          <w:sz w:val="28"/>
          <w:szCs w:val="28"/>
          <w:lang w:eastAsia="ru-RU"/>
        </w:rPr>
        <w:t xml:space="preserve">Федеральным законом N 178-ФЗ </w:t>
      </w:r>
      <w:r w:rsidRPr="00AD20C5">
        <w:rPr>
          <w:rFonts w:ascii="Times New Roman" w:eastAsia="Times New Roman" w:hAnsi="Times New Roman" w:cs="Times New Roman"/>
          <w:sz w:val="28"/>
          <w:szCs w:val="28"/>
          <w:lang w:eastAsia="ru-RU"/>
        </w:rPr>
        <w:t>не подлежат земельные участки в составе земель:</w:t>
      </w:r>
    </w:p>
    <w:p w:rsidR="00616837" w:rsidRPr="00AD20C5" w:rsidRDefault="00616837" w:rsidP="00D01B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лесного фонда и водного фонда, особо охраняемых природных территорий и объектов;</w:t>
      </w:r>
    </w:p>
    <w:p w:rsidR="00616837" w:rsidRPr="00AD20C5" w:rsidRDefault="00616837" w:rsidP="00D01B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зараженных опасными веществами и подвергшихся биогенному заражению;</w:t>
      </w:r>
    </w:p>
    <w:p w:rsidR="00616837" w:rsidRPr="00AD20C5" w:rsidRDefault="00616837" w:rsidP="00D01B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
    <w:p w:rsidR="00616837" w:rsidRPr="00AD20C5" w:rsidRDefault="00616837" w:rsidP="00D01B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не подлежащих отчуждению в соответствии с законодательством Российской Федерации.</w:t>
      </w:r>
    </w:p>
    <w:p w:rsidR="00616837" w:rsidRPr="00AD20C5" w:rsidRDefault="00616837" w:rsidP="00D01B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Отчуждению в соответствии с </w:t>
      </w:r>
      <w:r w:rsidR="00C70E03" w:rsidRPr="00AD20C5">
        <w:rPr>
          <w:rFonts w:ascii="Times New Roman" w:eastAsia="Times New Roman" w:hAnsi="Times New Roman" w:cs="Times New Roman"/>
          <w:sz w:val="28"/>
          <w:szCs w:val="28"/>
          <w:lang w:eastAsia="ru-RU"/>
        </w:rPr>
        <w:t xml:space="preserve">Федеральным законом N 178-ФЗ </w:t>
      </w:r>
      <w:r w:rsidRPr="00AD20C5">
        <w:rPr>
          <w:rFonts w:ascii="Times New Roman" w:eastAsia="Times New Roman" w:hAnsi="Times New Roman" w:cs="Times New Roman"/>
          <w:sz w:val="28"/>
          <w:szCs w:val="28"/>
          <w:lang w:eastAsia="ru-RU"/>
        </w:rPr>
        <w:t xml:space="preserve">не подлежат находящиеся в собственности </w:t>
      </w:r>
      <w:r w:rsidR="00A61CB9" w:rsidRPr="00AD20C5">
        <w:rPr>
          <w:rFonts w:ascii="Times New Roman" w:eastAsia="Times New Roman" w:hAnsi="Times New Roman" w:cs="Times New Roman"/>
          <w:sz w:val="28"/>
          <w:szCs w:val="28"/>
          <w:lang w:eastAsia="ru-RU"/>
        </w:rPr>
        <w:t>Сабиновского сельского поселения</w:t>
      </w:r>
      <w:r w:rsidRPr="00AD20C5">
        <w:rPr>
          <w:rFonts w:ascii="Times New Roman" w:eastAsia="Times New Roman" w:hAnsi="Times New Roman" w:cs="Times New Roman"/>
          <w:sz w:val="28"/>
          <w:szCs w:val="28"/>
          <w:lang w:eastAsia="ru-RU"/>
        </w:rPr>
        <w:t>земельные участки в границах земель, зарезервированных для государственных или муниципальных нужд.</w:t>
      </w:r>
    </w:p>
    <w:p w:rsidR="00616837" w:rsidRPr="00AD20C5" w:rsidRDefault="00616837" w:rsidP="00D01B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8.9. При внесении земельных участков, занятых объектами недвижимости и необходимых для их использования, в качестве вклада в уставные капиталы открытых акционерных обществ не применяется ограничение, установленное пунктом 1 статьи 25 Федерального закона N 178-ФЗ.</w:t>
      </w:r>
    </w:p>
    <w:p w:rsidR="00BC012C" w:rsidRPr="00AD20C5" w:rsidRDefault="00BC012C" w:rsidP="00BC012C">
      <w:pPr>
        <w:shd w:val="clear" w:color="auto" w:fill="FFFFFF"/>
        <w:spacing w:after="0" w:line="240" w:lineRule="auto"/>
        <w:ind w:firstLine="709"/>
        <w:outlineLvl w:val="3"/>
        <w:rPr>
          <w:rFonts w:ascii="Times New Roman" w:eastAsia="Times New Roman" w:hAnsi="Times New Roman" w:cs="Times New Roman"/>
          <w:sz w:val="28"/>
          <w:szCs w:val="28"/>
          <w:lang w:eastAsia="ru-RU"/>
        </w:rPr>
      </w:pPr>
    </w:p>
    <w:p w:rsidR="00616837" w:rsidRPr="00AD20C5" w:rsidRDefault="00616837" w:rsidP="00BC012C">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r w:rsidRPr="00AD20C5">
        <w:rPr>
          <w:rFonts w:ascii="Times New Roman" w:eastAsia="Times New Roman" w:hAnsi="Times New Roman" w:cs="Times New Roman"/>
          <w:b/>
          <w:sz w:val="28"/>
          <w:szCs w:val="28"/>
          <w:lang w:eastAsia="ru-RU"/>
        </w:rPr>
        <w:lastRenderedPageBreak/>
        <w:t>9. Приватизация объектов культурного наследия, объектов социально-культурного и коммунально-бытового назначения</w:t>
      </w:r>
    </w:p>
    <w:p w:rsidR="00BC012C" w:rsidRPr="00AD20C5" w:rsidRDefault="00BC012C" w:rsidP="00BC012C">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p>
    <w:p w:rsidR="00616837" w:rsidRPr="00AD20C5" w:rsidRDefault="00616837" w:rsidP="00BC012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9.1. Приватизация объектов культурного наследия, объектов социально-культурного и коммунально-бытового назначения осуществляется в соответствии с Федеральным законом N 178-ФЗ.</w:t>
      </w:r>
    </w:p>
    <w:p w:rsidR="00A65EF2" w:rsidRPr="00AD20C5" w:rsidRDefault="00A65EF2" w:rsidP="00BC012C">
      <w:pPr>
        <w:shd w:val="clear" w:color="auto" w:fill="FFFFFF"/>
        <w:spacing w:after="0" w:line="240" w:lineRule="auto"/>
        <w:ind w:firstLine="709"/>
        <w:jc w:val="center"/>
        <w:rPr>
          <w:rFonts w:ascii="Times New Roman" w:eastAsia="Times New Roman" w:hAnsi="Times New Roman" w:cs="Times New Roman"/>
          <w:sz w:val="28"/>
          <w:szCs w:val="28"/>
          <w:lang w:eastAsia="ru-RU"/>
        </w:rPr>
      </w:pPr>
    </w:p>
    <w:p w:rsidR="00A65EF2" w:rsidRPr="00AD20C5" w:rsidRDefault="00A65EF2" w:rsidP="00BC012C">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sidRPr="00AD20C5">
        <w:rPr>
          <w:rFonts w:ascii="Times New Roman" w:eastAsia="Times New Roman" w:hAnsi="Times New Roman" w:cs="Times New Roman"/>
          <w:b/>
          <w:sz w:val="28"/>
          <w:szCs w:val="28"/>
          <w:lang w:eastAsia="ru-RU"/>
        </w:rPr>
        <w:t>10. Особенности приватизации объектов электросетевого хозяйства, источников тепловой энергии, тепловых сетей, централизованных систем горячего водоснабжения и отдельных объектов таких систем, объектов концессионного соглашения</w:t>
      </w:r>
    </w:p>
    <w:p w:rsidR="00A65EF2" w:rsidRPr="00AD20C5" w:rsidRDefault="00A65EF2" w:rsidP="00BC012C">
      <w:pPr>
        <w:shd w:val="clear" w:color="auto" w:fill="FFFFFF"/>
        <w:spacing w:after="0" w:line="240" w:lineRule="auto"/>
        <w:ind w:firstLine="709"/>
        <w:jc w:val="center"/>
        <w:rPr>
          <w:rFonts w:ascii="Times New Roman" w:eastAsia="Times New Roman" w:hAnsi="Times New Roman" w:cs="Times New Roman"/>
          <w:sz w:val="28"/>
          <w:szCs w:val="28"/>
          <w:lang w:eastAsia="ru-RU"/>
        </w:rPr>
      </w:pPr>
    </w:p>
    <w:p w:rsidR="00A65EF2" w:rsidRPr="00AD20C5" w:rsidRDefault="00A65EF2" w:rsidP="00A65EF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10.1. Приватизация объектов электросетевого хозяйства, источников тепловой энергии, тепловых сетей, централизованных систем горячего водоснабжения и отдельных объектов таких систем, объектов концессионного соглашения осуществляется в соответствии с Федеральным законом N 178-ФЗ.</w:t>
      </w:r>
    </w:p>
    <w:p w:rsidR="00616837" w:rsidRPr="00AD20C5" w:rsidRDefault="00616837" w:rsidP="00A65EF2">
      <w:pPr>
        <w:shd w:val="clear" w:color="auto" w:fill="FFFFFF"/>
        <w:spacing w:after="0" w:line="240" w:lineRule="auto"/>
        <w:jc w:val="center"/>
        <w:rPr>
          <w:rFonts w:ascii="Times New Roman" w:eastAsia="Times New Roman" w:hAnsi="Times New Roman" w:cs="Times New Roman"/>
          <w:b/>
          <w:sz w:val="28"/>
          <w:szCs w:val="28"/>
          <w:lang w:eastAsia="ru-RU"/>
        </w:rPr>
      </w:pPr>
      <w:r w:rsidRPr="00AD20C5">
        <w:rPr>
          <w:rFonts w:ascii="Times New Roman" w:eastAsia="Times New Roman" w:hAnsi="Times New Roman" w:cs="Times New Roman"/>
          <w:sz w:val="28"/>
          <w:szCs w:val="28"/>
          <w:lang w:eastAsia="ru-RU"/>
        </w:rPr>
        <w:br/>
      </w:r>
      <w:r w:rsidRPr="00AD20C5">
        <w:rPr>
          <w:rFonts w:ascii="Times New Roman" w:eastAsia="Times New Roman" w:hAnsi="Times New Roman" w:cs="Times New Roman"/>
          <w:b/>
          <w:sz w:val="28"/>
          <w:szCs w:val="28"/>
          <w:lang w:eastAsia="ru-RU"/>
        </w:rPr>
        <w:t>1</w:t>
      </w:r>
      <w:r w:rsidR="00B23639" w:rsidRPr="00AD20C5">
        <w:rPr>
          <w:rFonts w:ascii="Times New Roman" w:eastAsia="Times New Roman" w:hAnsi="Times New Roman" w:cs="Times New Roman"/>
          <w:b/>
          <w:sz w:val="28"/>
          <w:szCs w:val="28"/>
          <w:lang w:eastAsia="ru-RU"/>
        </w:rPr>
        <w:t>1</w:t>
      </w:r>
      <w:r w:rsidRPr="00AD20C5">
        <w:rPr>
          <w:rFonts w:ascii="Times New Roman" w:eastAsia="Times New Roman" w:hAnsi="Times New Roman" w:cs="Times New Roman"/>
          <w:b/>
          <w:sz w:val="28"/>
          <w:szCs w:val="28"/>
          <w:lang w:eastAsia="ru-RU"/>
        </w:rPr>
        <w:t>. Особенности отчуждения муниципального имущества, арендуемого субъектами малого и среднего предпринимательства</w:t>
      </w:r>
    </w:p>
    <w:p w:rsidR="00BC012C" w:rsidRPr="00AD20C5" w:rsidRDefault="00BC012C" w:rsidP="00BC012C">
      <w:pPr>
        <w:shd w:val="clear" w:color="auto" w:fill="FFFFFF"/>
        <w:spacing w:after="0" w:line="240" w:lineRule="auto"/>
        <w:ind w:firstLine="709"/>
        <w:jc w:val="center"/>
        <w:rPr>
          <w:rFonts w:ascii="Times New Roman" w:eastAsia="Times New Roman" w:hAnsi="Times New Roman" w:cs="Times New Roman"/>
          <w:b/>
          <w:sz w:val="28"/>
          <w:szCs w:val="28"/>
          <w:lang w:eastAsia="ru-RU"/>
        </w:rPr>
      </w:pPr>
    </w:p>
    <w:p w:rsidR="00C4241C" w:rsidRPr="00AD20C5" w:rsidRDefault="00616837" w:rsidP="00BC012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B23639" w:rsidRPr="00AD20C5">
        <w:rPr>
          <w:rFonts w:ascii="Times New Roman" w:eastAsia="Times New Roman" w:hAnsi="Times New Roman" w:cs="Times New Roman"/>
          <w:sz w:val="28"/>
          <w:szCs w:val="28"/>
          <w:lang w:eastAsia="ru-RU"/>
        </w:rPr>
        <w:t>1</w:t>
      </w:r>
      <w:r w:rsidRPr="00AD20C5">
        <w:rPr>
          <w:rFonts w:ascii="Times New Roman" w:eastAsia="Times New Roman" w:hAnsi="Times New Roman" w:cs="Times New Roman"/>
          <w:sz w:val="28"/>
          <w:szCs w:val="28"/>
          <w:lang w:eastAsia="ru-RU"/>
        </w:rPr>
        <w:t xml:space="preserve">.1. </w:t>
      </w:r>
      <w:r w:rsidR="00C4241C" w:rsidRPr="00AD20C5">
        <w:rPr>
          <w:rFonts w:ascii="Times New Roman" w:eastAsia="Times New Roman" w:hAnsi="Times New Roman" w:cs="Times New Roman"/>
          <w:sz w:val="28"/>
          <w:szCs w:val="28"/>
          <w:lang w:eastAsia="ru-RU"/>
        </w:rPr>
        <w:t xml:space="preserve">В случае </w:t>
      </w:r>
      <w:r w:rsidR="00B23639" w:rsidRPr="00AD20C5">
        <w:rPr>
          <w:rFonts w:ascii="Times New Roman" w:eastAsia="Times New Roman" w:hAnsi="Times New Roman" w:cs="Times New Roman"/>
          <w:sz w:val="28"/>
          <w:szCs w:val="28"/>
          <w:lang w:eastAsia="ru-RU"/>
        </w:rPr>
        <w:t xml:space="preserve">создания </w:t>
      </w:r>
      <w:r w:rsidR="00C4241C" w:rsidRPr="00AD20C5">
        <w:rPr>
          <w:rFonts w:ascii="Times New Roman" w:eastAsia="Times New Roman" w:hAnsi="Times New Roman" w:cs="Times New Roman"/>
          <w:sz w:val="28"/>
          <w:szCs w:val="28"/>
          <w:lang w:eastAsia="ru-RU"/>
        </w:rPr>
        <w:t>Администрацией координационны</w:t>
      </w:r>
      <w:r w:rsidR="00B23639" w:rsidRPr="00AD20C5">
        <w:rPr>
          <w:rFonts w:ascii="Times New Roman" w:eastAsia="Times New Roman" w:hAnsi="Times New Roman" w:cs="Times New Roman"/>
          <w:sz w:val="28"/>
          <w:szCs w:val="28"/>
          <w:lang w:eastAsia="ru-RU"/>
        </w:rPr>
        <w:t>х</w:t>
      </w:r>
      <w:r w:rsidR="00C4241C" w:rsidRPr="00AD20C5">
        <w:rPr>
          <w:rFonts w:ascii="Times New Roman" w:eastAsia="Times New Roman" w:hAnsi="Times New Roman" w:cs="Times New Roman"/>
          <w:sz w:val="28"/>
          <w:szCs w:val="28"/>
          <w:lang w:eastAsia="ru-RU"/>
        </w:rPr>
        <w:t xml:space="preserve"> или совещательны</w:t>
      </w:r>
      <w:r w:rsidR="00B23639" w:rsidRPr="00AD20C5">
        <w:rPr>
          <w:rFonts w:ascii="Times New Roman" w:eastAsia="Times New Roman" w:hAnsi="Times New Roman" w:cs="Times New Roman"/>
          <w:sz w:val="28"/>
          <w:szCs w:val="28"/>
          <w:lang w:eastAsia="ru-RU"/>
        </w:rPr>
        <w:t>х</w:t>
      </w:r>
      <w:r w:rsidR="00C4241C" w:rsidRPr="00AD20C5">
        <w:rPr>
          <w:rFonts w:ascii="Times New Roman" w:eastAsia="Times New Roman" w:hAnsi="Times New Roman" w:cs="Times New Roman"/>
          <w:sz w:val="28"/>
          <w:szCs w:val="28"/>
          <w:lang w:eastAsia="ru-RU"/>
        </w:rPr>
        <w:t xml:space="preserve"> орган</w:t>
      </w:r>
      <w:r w:rsidR="00B23639" w:rsidRPr="00AD20C5">
        <w:rPr>
          <w:rFonts w:ascii="Times New Roman" w:eastAsia="Times New Roman" w:hAnsi="Times New Roman" w:cs="Times New Roman"/>
          <w:sz w:val="28"/>
          <w:szCs w:val="28"/>
          <w:lang w:eastAsia="ru-RU"/>
        </w:rPr>
        <w:t>ов</w:t>
      </w:r>
      <w:r w:rsidR="00C4241C" w:rsidRPr="00AD20C5">
        <w:rPr>
          <w:rFonts w:ascii="Times New Roman" w:eastAsia="Times New Roman" w:hAnsi="Times New Roman" w:cs="Times New Roman"/>
          <w:sz w:val="28"/>
          <w:szCs w:val="28"/>
          <w:lang w:eastAsia="ru-RU"/>
        </w:rPr>
        <w:t xml:space="preserve"> в области развития малого и среднего предпринимательства, решение о включении арендуемого имущества в План приватизации может быть принято Советом </w:t>
      </w:r>
      <w:r w:rsidR="00B23639" w:rsidRPr="00AD20C5">
        <w:rPr>
          <w:rFonts w:ascii="Times New Roman" w:eastAsia="Times New Roman" w:hAnsi="Times New Roman" w:cs="Times New Roman"/>
          <w:sz w:val="28"/>
          <w:szCs w:val="28"/>
          <w:lang w:eastAsia="ru-RU"/>
        </w:rPr>
        <w:t>Сабиновского</w:t>
      </w:r>
      <w:r w:rsidR="00C4241C" w:rsidRPr="00AD20C5">
        <w:rPr>
          <w:rFonts w:ascii="Times New Roman" w:eastAsia="Times New Roman" w:hAnsi="Times New Roman" w:cs="Times New Roman"/>
          <w:sz w:val="28"/>
          <w:szCs w:val="28"/>
          <w:lang w:eastAsia="ru-RU"/>
        </w:rPr>
        <w:t xml:space="preserve"> сельского поселения не ранее чем через тридцать дней после направления уведомления указанным координационным или совещательным органам.</w:t>
      </w:r>
    </w:p>
    <w:p w:rsidR="00616837" w:rsidRPr="00AD20C5" w:rsidRDefault="007C696B" w:rsidP="00BC012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B23639" w:rsidRPr="00AD20C5">
        <w:rPr>
          <w:rFonts w:ascii="Times New Roman" w:eastAsia="Times New Roman" w:hAnsi="Times New Roman" w:cs="Times New Roman"/>
          <w:sz w:val="28"/>
          <w:szCs w:val="28"/>
          <w:lang w:eastAsia="ru-RU"/>
        </w:rPr>
        <w:t>1</w:t>
      </w:r>
      <w:r w:rsidRPr="00AD20C5">
        <w:rPr>
          <w:rFonts w:ascii="Times New Roman" w:eastAsia="Times New Roman" w:hAnsi="Times New Roman" w:cs="Times New Roman"/>
          <w:sz w:val="28"/>
          <w:szCs w:val="28"/>
          <w:lang w:eastAsia="ru-RU"/>
        </w:rPr>
        <w:t xml:space="preserve">.2. </w:t>
      </w:r>
      <w:r w:rsidR="00616837" w:rsidRPr="00AD20C5">
        <w:rPr>
          <w:rFonts w:ascii="Times New Roman" w:eastAsia="Times New Roman" w:hAnsi="Times New Roman" w:cs="Times New Roman"/>
          <w:sz w:val="28"/>
          <w:szCs w:val="28"/>
          <w:lang w:eastAsia="ru-RU"/>
        </w:rPr>
        <w:t>В случае, если Администрацией принято решение о приватизации арендуемого муниципального имущества, в решении об условиях приватизации такого имущества предусматривается преимущественное право арендаторов - субъектов малого и среднего предпринимательства на его покупку.</w:t>
      </w:r>
    </w:p>
    <w:p w:rsidR="00616837" w:rsidRPr="00AD20C5" w:rsidRDefault="00616837" w:rsidP="004E59E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4E59EA" w:rsidRPr="00AD20C5">
        <w:rPr>
          <w:rFonts w:ascii="Times New Roman" w:eastAsia="Times New Roman" w:hAnsi="Times New Roman" w:cs="Times New Roman"/>
          <w:sz w:val="28"/>
          <w:szCs w:val="28"/>
          <w:lang w:eastAsia="ru-RU"/>
        </w:rPr>
        <w:t>1</w:t>
      </w:r>
      <w:r w:rsidR="00806575">
        <w:rPr>
          <w:rFonts w:ascii="Times New Roman" w:eastAsia="Times New Roman" w:hAnsi="Times New Roman" w:cs="Times New Roman"/>
          <w:sz w:val="28"/>
          <w:szCs w:val="28"/>
          <w:lang w:eastAsia="ru-RU"/>
        </w:rPr>
        <w:t>.3</w:t>
      </w:r>
      <w:r w:rsidRPr="00AD20C5">
        <w:rPr>
          <w:rFonts w:ascii="Times New Roman" w:eastAsia="Times New Roman" w:hAnsi="Times New Roman" w:cs="Times New Roman"/>
          <w:sz w:val="28"/>
          <w:szCs w:val="28"/>
          <w:lang w:eastAsia="ru-RU"/>
        </w:rPr>
        <w:t xml:space="preserve">. Преимущественным правом приобретения арендуемого муниципального имущества по цене, равной его рыночной стоимости и определенной независимым оценщиком в порядке, установленном Федеральным законом </w:t>
      </w:r>
      <w:r w:rsidR="004E59EA" w:rsidRPr="00AD20C5">
        <w:rPr>
          <w:rFonts w:ascii="Times New Roman" w:eastAsia="Times New Roman" w:hAnsi="Times New Roman" w:cs="Times New Roman"/>
          <w:sz w:val="28"/>
          <w:szCs w:val="28"/>
          <w:lang w:eastAsia="ru-RU"/>
        </w:rPr>
        <w:t>от 29.07.1998 N 135-ФЗ "Об оценочной деятельности в Российской Федерации"</w:t>
      </w:r>
      <w:r w:rsidRPr="00AD20C5">
        <w:rPr>
          <w:rFonts w:ascii="Times New Roman" w:eastAsia="Times New Roman" w:hAnsi="Times New Roman" w:cs="Times New Roman"/>
          <w:sz w:val="28"/>
          <w:szCs w:val="28"/>
          <w:lang w:eastAsia="ru-RU"/>
        </w:rPr>
        <w:t xml:space="preserve">, вправе воспользоваться арендаторы - субъекты малого и среднего предпринимательства, за исключением субъектов малого и среднего предпринимательства, указанных в части 3 статьи 14 Федерального закона </w:t>
      </w:r>
      <w:r w:rsidR="007C696B" w:rsidRPr="00AD20C5">
        <w:rPr>
          <w:rFonts w:ascii="Times New Roman" w:eastAsia="Times New Roman" w:hAnsi="Times New Roman" w:cs="Times New Roman"/>
          <w:sz w:val="28"/>
          <w:szCs w:val="28"/>
          <w:lang w:eastAsia="ru-RU"/>
        </w:rPr>
        <w:t>«</w:t>
      </w:r>
      <w:r w:rsidRPr="00AD20C5">
        <w:rPr>
          <w:rFonts w:ascii="Times New Roman" w:eastAsia="Times New Roman" w:hAnsi="Times New Roman" w:cs="Times New Roman"/>
          <w:sz w:val="28"/>
          <w:szCs w:val="28"/>
          <w:lang w:eastAsia="ru-RU"/>
        </w:rPr>
        <w:t>О развитии малого и среднего предпринимательства в Российской Федерации</w:t>
      </w:r>
      <w:r w:rsidR="007C696B" w:rsidRPr="00AD20C5">
        <w:rPr>
          <w:rFonts w:ascii="Times New Roman" w:eastAsia="Times New Roman" w:hAnsi="Times New Roman" w:cs="Times New Roman"/>
          <w:sz w:val="28"/>
          <w:szCs w:val="28"/>
          <w:lang w:eastAsia="ru-RU"/>
        </w:rPr>
        <w:t>»</w:t>
      </w:r>
      <w:r w:rsidRPr="00AD20C5">
        <w:rPr>
          <w:rFonts w:ascii="Times New Roman" w:eastAsia="Times New Roman" w:hAnsi="Times New Roman" w:cs="Times New Roman"/>
          <w:sz w:val="28"/>
          <w:szCs w:val="28"/>
          <w:lang w:eastAsia="ru-RU"/>
        </w:rPr>
        <w:t>, и субъектов малого и среднего предпринимательства, осуществляющих добычу полезных ископаемых (кроме общераспространенных полезных ископаемых), при условии, что:</w:t>
      </w:r>
    </w:p>
    <w:p w:rsidR="00616837" w:rsidRPr="00AD20C5" w:rsidRDefault="00616837" w:rsidP="00BC012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1) </w:t>
      </w:r>
      <w:r w:rsidR="007C696B" w:rsidRPr="00AD20C5">
        <w:rPr>
          <w:rFonts w:ascii="Times New Roman" w:eastAsia="Times New Roman" w:hAnsi="Times New Roman" w:cs="Times New Roman"/>
          <w:sz w:val="28"/>
          <w:szCs w:val="28"/>
          <w:lang w:eastAsia="ru-RU"/>
        </w:rPr>
        <w:t xml:space="preserve">арендуемое имущество по состоянию на 1 июля 2013 года находится в их временном владении и (или) временном пользовании непрерывно в течение двух и более лет в соответствии с договором или договорами аренды такого имущества, за исключением случая, предусмотренного частью 2.1 статьи 9 </w:t>
      </w:r>
      <w:r w:rsidRPr="00AD20C5">
        <w:rPr>
          <w:rFonts w:ascii="Times New Roman" w:eastAsia="Times New Roman" w:hAnsi="Times New Roman" w:cs="Times New Roman"/>
          <w:sz w:val="28"/>
          <w:szCs w:val="28"/>
          <w:lang w:eastAsia="ru-RU"/>
        </w:rPr>
        <w:lastRenderedPageBreak/>
        <w:t>Федерального </w:t>
      </w:r>
      <w:hyperlink r:id="rId13" w:history="1">
        <w:r w:rsidRPr="00AD20C5">
          <w:rPr>
            <w:rFonts w:ascii="Times New Roman" w:eastAsia="Times New Roman" w:hAnsi="Times New Roman" w:cs="Times New Roman"/>
            <w:sz w:val="28"/>
            <w:szCs w:val="28"/>
            <w:lang w:eastAsia="ru-RU"/>
          </w:rPr>
          <w:t>закона</w:t>
        </w:r>
      </w:hyperlink>
      <w:r w:rsidRPr="00AD20C5">
        <w:rPr>
          <w:rFonts w:ascii="Times New Roman" w:eastAsia="Times New Roman" w:hAnsi="Times New Roman" w:cs="Times New Roman"/>
          <w:sz w:val="28"/>
          <w:szCs w:val="28"/>
          <w:lang w:eastAsia="ru-RU"/>
        </w:rPr>
        <w:t> N 159-ФЗ в соответствии с договором или договором аренды такого имущества;</w:t>
      </w:r>
    </w:p>
    <w:p w:rsidR="00616837" w:rsidRPr="00AD20C5" w:rsidRDefault="00616837" w:rsidP="00BC012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2) отсутствует задолженность по арендной плате за такое имущество, неустойкам (штрафам, пеням) на день заключения договора купли-продажи арендуемого имущества в соответствии с</w:t>
      </w:r>
      <w:hyperlink r:id="rId14" w:history="1">
        <w:r w:rsidRPr="00AD20C5">
          <w:rPr>
            <w:rFonts w:ascii="Times New Roman" w:eastAsia="Times New Roman" w:hAnsi="Times New Roman" w:cs="Times New Roman"/>
            <w:sz w:val="28"/>
            <w:szCs w:val="28"/>
            <w:lang w:eastAsia="ru-RU"/>
          </w:rPr>
          <w:t>частью 4 статьи 4</w:t>
        </w:r>
      </w:hyperlink>
      <w:r w:rsidRPr="00AD20C5">
        <w:rPr>
          <w:rFonts w:ascii="Times New Roman" w:eastAsia="Times New Roman" w:hAnsi="Times New Roman" w:cs="Times New Roman"/>
          <w:sz w:val="28"/>
          <w:szCs w:val="28"/>
          <w:lang w:eastAsia="ru-RU"/>
        </w:rPr>
        <w:t> Федерального закона N 159-ФЗ, а в случае, предусмотренном </w:t>
      </w:r>
      <w:hyperlink r:id="rId15" w:history="1">
        <w:r w:rsidRPr="00AD20C5">
          <w:rPr>
            <w:rFonts w:ascii="Times New Roman" w:eastAsia="Times New Roman" w:hAnsi="Times New Roman" w:cs="Times New Roman"/>
            <w:sz w:val="28"/>
            <w:szCs w:val="28"/>
            <w:lang w:eastAsia="ru-RU"/>
          </w:rPr>
          <w:t xml:space="preserve">частью 2 </w:t>
        </w:r>
        <w:r w:rsidR="001549F2" w:rsidRPr="00AD20C5">
          <w:rPr>
            <w:rFonts w:ascii="Times New Roman" w:eastAsia="Times New Roman" w:hAnsi="Times New Roman" w:cs="Times New Roman"/>
            <w:sz w:val="28"/>
            <w:szCs w:val="28"/>
            <w:lang w:eastAsia="ru-RU"/>
          </w:rPr>
          <w:t>и частью 2.1 статьи</w:t>
        </w:r>
        <w:r w:rsidRPr="00AD20C5">
          <w:rPr>
            <w:rFonts w:ascii="Times New Roman" w:eastAsia="Times New Roman" w:hAnsi="Times New Roman" w:cs="Times New Roman"/>
            <w:sz w:val="28"/>
            <w:szCs w:val="28"/>
            <w:lang w:eastAsia="ru-RU"/>
          </w:rPr>
          <w:t xml:space="preserve"> 9</w:t>
        </w:r>
      </w:hyperlink>
      <w:r w:rsidRPr="00AD20C5">
        <w:rPr>
          <w:rFonts w:ascii="Times New Roman" w:eastAsia="Times New Roman" w:hAnsi="Times New Roman" w:cs="Times New Roman"/>
          <w:sz w:val="28"/>
          <w:szCs w:val="28"/>
          <w:lang w:eastAsia="ru-RU"/>
        </w:rPr>
        <w:t>Федерального закона N 159-ФЗ, -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w:t>
      </w:r>
    </w:p>
    <w:p w:rsidR="00616837" w:rsidRPr="00AD20C5" w:rsidRDefault="00616837" w:rsidP="00BC012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4) арендуемое имущество не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w:t>
      </w:r>
      <w:r w:rsidR="00A4209F" w:rsidRPr="00AD20C5">
        <w:rPr>
          <w:rFonts w:ascii="Times New Roman" w:eastAsia="Times New Roman" w:hAnsi="Times New Roman" w:cs="Times New Roman"/>
          <w:sz w:val="28"/>
          <w:szCs w:val="28"/>
          <w:lang w:eastAsia="ru-RU"/>
        </w:rPr>
        <w:t xml:space="preserve"> и среднего предпринимательства, за исключением случая, предусмотренного частью 2.1 статьи 9 Федерального закона N 159-ФЗ.</w:t>
      </w:r>
    </w:p>
    <w:p w:rsidR="00616837" w:rsidRPr="00AD20C5" w:rsidRDefault="00616837" w:rsidP="00BC012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4E59EA" w:rsidRPr="00AD20C5">
        <w:rPr>
          <w:rFonts w:ascii="Times New Roman" w:eastAsia="Times New Roman" w:hAnsi="Times New Roman" w:cs="Times New Roman"/>
          <w:sz w:val="28"/>
          <w:szCs w:val="28"/>
          <w:lang w:eastAsia="ru-RU"/>
        </w:rPr>
        <w:t>1</w:t>
      </w:r>
      <w:r w:rsidR="00806575">
        <w:rPr>
          <w:rFonts w:ascii="Times New Roman" w:eastAsia="Times New Roman" w:hAnsi="Times New Roman" w:cs="Times New Roman"/>
          <w:sz w:val="28"/>
          <w:szCs w:val="28"/>
          <w:lang w:eastAsia="ru-RU"/>
        </w:rPr>
        <w:t>.4</w:t>
      </w:r>
      <w:r w:rsidRPr="00AD20C5">
        <w:rPr>
          <w:rFonts w:ascii="Times New Roman" w:eastAsia="Times New Roman" w:hAnsi="Times New Roman" w:cs="Times New Roman"/>
          <w:sz w:val="28"/>
          <w:szCs w:val="28"/>
          <w:lang w:eastAsia="ru-RU"/>
        </w:rPr>
        <w:t>. Реализация преимущественного права арендаторов на приобретение арендуемого муниципального имущества осуществляется в порядке, определенном </w:t>
      </w:r>
      <w:hyperlink r:id="rId16" w:history="1">
        <w:r w:rsidRPr="00AD20C5">
          <w:rPr>
            <w:rFonts w:ascii="Times New Roman" w:eastAsia="Times New Roman" w:hAnsi="Times New Roman" w:cs="Times New Roman"/>
            <w:sz w:val="28"/>
            <w:szCs w:val="28"/>
            <w:lang w:eastAsia="ru-RU"/>
          </w:rPr>
          <w:t>статьей 4</w:t>
        </w:r>
      </w:hyperlink>
      <w:r w:rsidRPr="00AD20C5">
        <w:rPr>
          <w:rFonts w:ascii="Times New Roman" w:eastAsia="Times New Roman" w:hAnsi="Times New Roman" w:cs="Times New Roman"/>
          <w:sz w:val="28"/>
          <w:szCs w:val="28"/>
          <w:lang w:eastAsia="ru-RU"/>
        </w:rPr>
        <w:t> Федерального закона N 159-ФЗ.</w:t>
      </w:r>
    </w:p>
    <w:p w:rsidR="00543DE7" w:rsidRPr="00AD20C5" w:rsidRDefault="00543DE7" w:rsidP="00543DE7">
      <w:pPr>
        <w:shd w:val="clear" w:color="auto" w:fill="FFFFFF"/>
        <w:spacing w:after="0" w:line="240" w:lineRule="auto"/>
        <w:ind w:firstLine="709"/>
        <w:outlineLvl w:val="3"/>
        <w:rPr>
          <w:rFonts w:ascii="Times New Roman" w:eastAsia="Times New Roman" w:hAnsi="Times New Roman" w:cs="Times New Roman"/>
          <w:sz w:val="28"/>
          <w:szCs w:val="28"/>
          <w:lang w:eastAsia="ru-RU"/>
        </w:rPr>
      </w:pPr>
    </w:p>
    <w:p w:rsidR="00616837" w:rsidRPr="00AD20C5" w:rsidRDefault="00616837" w:rsidP="00543DE7">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r w:rsidRPr="00AD20C5">
        <w:rPr>
          <w:rFonts w:ascii="Times New Roman" w:eastAsia="Times New Roman" w:hAnsi="Times New Roman" w:cs="Times New Roman"/>
          <w:b/>
          <w:sz w:val="28"/>
          <w:szCs w:val="28"/>
          <w:lang w:eastAsia="ru-RU"/>
        </w:rPr>
        <w:t>1</w:t>
      </w:r>
      <w:r w:rsidR="004E59EA" w:rsidRPr="00AD20C5">
        <w:rPr>
          <w:rFonts w:ascii="Times New Roman" w:eastAsia="Times New Roman" w:hAnsi="Times New Roman" w:cs="Times New Roman"/>
          <w:b/>
          <w:sz w:val="28"/>
          <w:szCs w:val="28"/>
          <w:lang w:eastAsia="ru-RU"/>
        </w:rPr>
        <w:t>2</w:t>
      </w:r>
      <w:r w:rsidRPr="00AD20C5">
        <w:rPr>
          <w:rFonts w:ascii="Times New Roman" w:eastAsia="Times New Roman" w:hAnsi="Times New Roman" w:cs="Times New Roman"/>
          <w:b/>
          <w:sz w:val="28"/>
          <w:szCs w:val="28"/>
          <w:lang w:eastAsia="ru-RU"/>
        </w:rPr>
        <w:t>. Оформление сделок купли-продажи</w:t>
      </w:r>
    </w:p>
    <w:p w:rsidR="00543DE7" w:rsidRPr="00AD20C5" w:rsidRDefault="00543DE7" w:rsidP="00543DE7">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616837" w:rsidRPr="00AD20C5" w:rsidRDefault="00616837" w:rsidP="00543DE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4E59EA" w:rsidRPr="00AD20C5">
        <w:rPr>
          <w:rFonts w:ascii="Times New Roman" w:eastAsia="Times New Roman" w:hAnsi="Times New Roman" w:cs="Times New Roman"/>
          <w:sz w:val="28"/>
          <w:szCs w:val="28"/>
          <w:lang w:eastAsia="ru-RU"/>
        </w:rPr>
        <w:t>2</w:t>
      </w:r>
      <w:r w:rsidRPr="00AD20C5">
        <w:rPr>
          <w:rFonts w:ascii="Times New Roman" w:eastAsia="Times New Roman" w:hAnsi="Times New Roman" w:cs="Times New Roman"/>
          <w:sz w:val="28"/>
          <w:szCs w:val="28"/>
          <w:lang w:eastAsia="ru-RU"/>
        </w:rPr>
        <w:t>.1. Продажа муниципального имущества оформляется договором купли-продажи.</w:t>
      </w:r>
    </w:p>
    <w:p w:rsidR="00616837" w:rsidRPr="00AD20C5" w:rsidRDefault="00616837" w:rsidP="00543DE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4E59EA" w:rsidRPr="00AD20C5">
        <w:rPr>
          <w:rFonts w:ascii="Times New Roman" w:eastAsia="Times New Roman" w:hAnsi="Times New Roman" w:cs="Times New Roman"/>
          <w:sz w:val="28"/>
          <w:szCs w:val="28"/>
          <w:lang w:eastAsia="ru-RU"/>
        </w:rPr>
        <w:t>2</w:t>
      </w:r>
      <w:r w:rsidRPr="00AD20C5">
        <w:rPr>
          <w:rFonts w:ascii="Times New Roman" w:eastAsia="Times New Roman" w:hAnsi="Times New Roman" w:cs="Times New Roman"/>
          <w:sz w:val="28"/>
          <w:szCs w:val="28"/>
          <w:lang w:eastAsia="ru-RU"/>
        </w:rPr>
        <w:t>.2. Обязательными условиями договора купли-продажи муниципального имущества являются:</w:t>
      </w:r>
    </w:p>
    <w:p w:rsidR="00616837" w:rsidRPr="00AD20C5" w:rsidRDefault="00616837" w:rsidP="00543DE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сведения о сторонах договора;</w:t>
      </w:r>
    </w:p>
    <w:p w:rsidR="00616837" w:rsidRPr="00AD20C5" w:rsidRDefault="00616837" w:rsidP="00543DE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наименование муниципального имущества, место его нахождения;</w:t>
      </w:r>
    </w:p>
    <w:p w:rsidR="00616837" w:rsidRPr="00AD20C5" w:rsidRDefault="00616837" w:rsidP="00543DE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состав и цена муниципального имущества;</w:t>
      </w:r>
    </w:p>
    <w:p w:rsidR="00616837" w:rsidRPr="00AD20C5" w:rsidRDefault="00616837" w:rsidP="00543DE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 количество акций открытого акционерного общества, их категория </w:t>
      </w:r>
      <w:r w:rsidR="007A2771" w:rsidRPr="00AD20C5">
        <w:rPr>
          <w:rFonts w:ascii="Times New Roman" w:eastAsia="Times New Roman" w:hAnsi="Times New Roman" w:cs="Times New Roman"/>
          <w:sz w:val="28"/>
          <w:szCs w:val="28"/>
          <w:lang w:eastAsia="ru-RU"/>
        </w:rPr>
        <w:t xml:space="preserve"> или размер доли в уставном капитале общества с ограниченной ответственностью</w:t>
      </w:r>
      <w:r w:rsidRPr="00AD20C5">
        <w:rPr>
          <w:rFonts w:ascii="Times New Roman" w:eastAsia="Times New Roman" w:hAnsi="Times New Roman" w:cs="Times New Roman"/>
          <w:sz w:val="28"/>
          <w:szCs w:val="28"/>
          <w:lang w:eastAsia="ru-RU"/>
        </w:rPr>
        <w:t>;</w:t>
      </w:r>
    </w:p>
    <w:p w:rsidR="00616837" w:rsidRPr="00AD20C5" w:rsidRDefault="00616837" w:rsidP="00543DE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порядок и срок передачи муниципального имущества в собственность покупателя;</w:t>
      </w:r>
    </w:p>
    <w:p w:rsidR="00616837" w:rsidRPr="00AD20C5" w:rsidRDefault="00616837" w:rsidP="00543DE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форма и сроки платежа за приобретенное имущество;</w:t>
      </w:r>
    </w:p>
    <w:p w:rsidR="00616837" w:rsidRPr="00AD20C5" w:rsidRDefault="00616837" w:rsidP="00543DE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условия, в соответствии с которыми указанное имущество было приобретено покупателем;</w:t>
      </w:r>
    </w:p>
    <w:p w:rsidR="00616837" w:rsidRPr="00AD20C5" w:rsidRDefault="00616837" w:rsidP="00543DE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порядок осуществления покупателем полномочий в отношении указанного имущества до перехода к нему права собственности на указанное имущество;</w:t>
      </w:r>
    </w:p>
    <w:p w:rsidR="00616837" w:rsidRPr="00AD20C5" w:rsidRDefault="00616837" w:rsidP="00543DE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сведения о наличии в отношении продаваемых здания, строения, сооружения или земельного участка обременения (в том числе публичного сервитута), сохраняемого при переходе прав на указанные объекты;</w:t>
      </w:r>
    </w:p>
    <w:p w:rsidR="00616837" w:rsidRPr="00AD20C5" w:rsidRDefault="00616837" w:rsidP="00543DE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иные условия, установленные сторонами такого договора по взаимному соглашению.</w:t>
      </w:r>
    </w:p>
    <w:p w:rsidR="00616837" w:rsidRPr="00AD20C5" w:rsidRDefault="00616837" w:rsidP="00543DE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lastRenderedPageBreak/>
        <w:t>Обязательства покупателя в отношении приобретаемого муниципального имущества должны иметь сроки их исполнения, а также определяемую в соответствии с законодательством Российской Федерации стоимостную оценку, за исключением обязательств, не связанных с совершением действий по передаче приобретаемого муниципального имущества, выполнением работ, уплатой денег.</w:t>
      </w:r>
    </w:p>
    <w:p w:rsidR="00616837" w:rsidRPr="00AD20C5" w:rsidRDefault="00616837" w:rsidP="00543DE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4E59EA" w:rsidRPr="00AD20C5">
        <w:rPr>
          <w:rFonts w:ascii="Times New Roman" w:eastAsia="Times New Roman" w:hAnsi="Times New Roman" w:cs="Times New Roman"/>
          <w:sz w:val="28"/>
          <w:szCs w:val="28"/>
          <w:lang w:eastAsia="ru-RU"/>
        </w:rPr>
        <w:t>2</w:t>
      </w:r>
      <w:r w:rsidRPr="00AD20C5">
        <w:rPr>
          <w:rFonts w:ascii="Times New Roman" w:eastAsia="Times New Roman" w:hAnsi="Times New Roman" w:cs="Times New Roman"/>
          <w:sz w:val="28"/>
          <w:szCs w:val="28"/>
          <w:lang w:eastAsia="ru-RU"/>
        </w:rPr>
        <w:t>.3. 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 установленных Федеральным законом N 178-ФЗ.</w:t>
      </w:r>
    </w:p>
    <w:p w:rsidR="00616837" w:rsidRPr="00AD20C5" w:rsidRDefault="00616837" w:rsidP="00543DE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4E59EA" w:rsidRPr="00AD20C5">
        <w:rPr>
          <w:rFonts w:ascii="Times New Roman" w:eastAsia="Times New Roman" w:hAnsi="Times New Roman" w:cs="Times New Roman"/>
          <w:sz w:val="28"/>
          <w:szCs w:val="28"/>
          <w:lang w:eastAsia="ru-RU"/>
        </w:rPr>
        <w:t>2</w:t>
      </w:r>
      <w:r w:rsidRPr="00AD20C5">
        <w:rPr>
          <w:rFonts w:ascii="Times New Roman" w:eastAsia="Times New Roman" w:hAnsi="Times New Roman" w:cs="Times New Roman"/>
          <w:sz w:val="28"/>
          <w:szCs w:val="28"/>
          <w:lang w:eastAsia="ru-RU"/>
        </w:rPr>
        <w:t>.4.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передаточный акт или акт приема-передачи имущества. Расходы на оплату государственной пошлины возлагаются на покупателя.</w:t>
      </w:r>
    </w:p>
    <w:p w:rsidR="00616837" w:rsidRPr="00AD20C5" w:rsidRDefault="00616837" w:rsidP="00543DE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4E59EA" w:rsidRPr="00AD20C5">
        <w:rPr>
          <w:rFonts w:ascii="Times New Roman" w:eastAsia="Times New Roman" w:hAnsi="Times New Roman" w:cs="Times New Roman"/>
          <w:sz w:val="28"/>
          <w:szCs w:val="28"/>
          <w:lang w:eastAsia="ru-RU"/>
        </w:rPr>
        <w:t>2</w:t>
      </w:r>
      <w:r w:rsidRPr="00AD20C5">
        <w:rPr>
          <w:rFonts w:ascii="Times New Roman" w:eastAsia="Times New Roman" w:hAnsi="Times New Roman" w:cs="Times New Roman"/>
          <w:sz w:val="28"/>
          <w:szCs w:val="28"/>
          <w:lang w:eastAsia="ru-RU"/>
        </w:rPr>
        <w:t>.</w:t>
      </w:r>
      <w:r w:rsidR="004E59EA" w:rsidRPr="00AD20C5">
        <w:rPr>
          <w:rFonts w:ascii="Times New Roman" w:eastAsia="Times New Roman" w:hAnsi="Times New Roman" w:cs="Times New Roman"/>
          <w:sz w:val="28"/>
          <w:szCs w:val="28"/>
          <w:lang w:eastAsia="ru-RU"/>
        </w:rPr>
        <w:t>5</w:t>
      </w:r>
      <w:r w:rsidRPr="00AD20C5">
        <w:rPr>
          <w:rFonts w:ascii="Times New Roman" w:eastAsia="Times New Roman" w:hAnsi="Times New Roman" w:cs="Times New Roman"/>
          <w:sz w:val="28"/>
          <w:szCs w:val="28"/>
          <w:lang w:eastAsia="ru-RU"/>
        </w:rPr>
        <w:t xml:space="preserve">. Не допускается заключение договора по результатам торгов, продажи посредством публичного предложения, продажи без объявления цены ранее, чем через десять рабочих дней со дня размещения протокола об итогах проведения продажи муниципального имущества на официальном сайте </w:t>
      </w:r>
      <w:r w:rsidR="00D0512D" w:rsidRPr="00AD20C5">
        <w:rPr>
          <w:rFonts w:ascii="Times New Roman" w:eastAsia="Times New Roman" w:hAnsi="Times New Roman" w:cs="Times New Roman"/>
          <w:sz w:val="28"/>
          <w:szCs w:val="28"/>
          <w:lang w:eastAsia="ru-RU"/>
        </w:rPr>
        <w:t>С</w:t>
      </w:r>
      <w:r w:rsidR="004E59EA" w:rsidRPr="00AD20C5">
        <w:rPr>
          <w:rFonts w:ascii="Times New Roman" w:eastAsia="Times New Roman" w:hAnsi="Times New Roman" w:cs="Times New Roman"/>
          <w:sz w:val="28"/>
          <w:szCs w:val="28"/>
          <w:lang w:eastAsia="ru-RU"/>
        </w:rPr>
        <w:t>абиновского</w:t>
      </w:r>
      <w:r w:rsidR="00D0512D" w:rsidRPr="00AD20C5">
        <w:rPr>
          <w:rFonts w:ascii="Times New Roman" w:eastAsia="Times New Roman" w:hAnsi="Times New Roman" w:cs="Times New Roman"/>
          <w:sz w:val="28"/>
          <w:szCs w:val="28"/>
          <w:lang w:eastAsia="ru-RU"/>
        </w:rPr>
        <w:t xml:space="preserve"> сельского поселения</w:t>
      </w:r>
      <w:r w:rsidR="00C14F02" w:rsidRPr="00AD20C5">
        <w:rPr>
          <w:sz w:val="28"/>
          <w:szCs w:val="28"/>
        </w:rPr>
        <w:t xml:space="preserve"> </w:t>
      </w:r>
      <w:hyperlink r:id="rId17" w:history="1">
        <w:r w:rsidR="00C14F02" w:rsidRPr="00AD20C5">
          <w:rPr>
            <w:rStyle w:val="a3"/>
            <w:rFonts w:ascii="Times New Roman" w:hAnsi="Times New Roman"/>
            <w:color w:val="auto"/>
            <w:sz w:val="28"/>
            <w:szCs w:val="28"/>
          </w:rPr>
          <w:t>adm-sabinovo.ru</w:t>
        </w:r>
      </w:hyperlink>
      <w:r w:rsidR="00C14F02" w:rsidRPr="00AD20C5">
        <w:rPr>
          <w:rFonts w:ascii="Times New Roman" w:hAnsi="Times New Roman"/>
          <w:sz w:val="28"/>
          <w:szCs w:val="28"/>
        </w:rPr>
        <w:t xml:space="preserve"> </w:t>
      </w:r>
      <w:r w:rsidRPr="00AD20C5">
        <w:rPr>
          <w:rFonts w:ascii="Times New Roman" w:eastAsia="Times New Roman" w:hAnsi="Times New Roman" w:cs="Times New Roman"/>
          <w:sz w:val="28"/>
          <w:szCs w:val="28"/>
          <w:lang w:eastAsia="ru-RU"/>
        </w:rPr>
        <w:t>и официальном сайте Российской Федерации в сети "Интернет" для размещения информации о проведении торгов.</w:t>
      </w:r>
    </w:p>
    <w:p w:rsidR="00616837" w:rsidRPr="00AD20C5" w:rsidRDefault="00616837" w:rsidP="006446B8">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sidRPr="00AD20C5">
        <w:rPr>
          <w:rFonts w:ascii="Times New Roman" w:eastAsia="Times New Roman" w:hAnsi="Times New Roman" w:cs="Times New Roman"/>
          <w:sz w:val="28"/>
          <w:szCs w:val="28"/>
          <w:lang w:eastAsia="ru-RU"/>
        </w:rPr>
        <w:br/>
      </w:r>
      <w:r w:rsidRPr="00AD20C5">
        <w:rPr>
          <w:rFonts w:ascii="Times New Roman" w:eastAsia="Times New Roman" w:hAnsi="Times New Roman" w:cs="Times New Roman"/>
          <w:b/>
          <w:sz w:val="28"/>
          <w:szCs w:val="28"/>
          <w:lang w:eastAsia="ru-RU"/>
        </w:rPr>
        <w:t>1</w:t>
      </w:r>
      <w:r w:rsidR="00005E37" w:rsidRPr="00AD20C5">
        <w:rPr>
          <w:rFonts w:ascii="Times New Roman" w:eastAsia="Times New Roman" w:hAnsi="Times New Roman" w:cs="Times New Roman"/>
          <w:b/>
          <w:sz w:val="28"/>
          <w:szCs w:val="28"/>
          <w:lang w:eastAsia="ru-RU"/>
        </w:rPr>
        <w:t>3</w:t>
      </w:r>
      <w:r w:rsidRPr="00AD20C5">
        <w:rPr>
          <w:rFonts w:ascii="Times New Roman" w:eastAsia="Times New Roman" w:hAnsi="Times New Roman" w:cs="Times New Roman"/>
          <w:b/>
          <w:sz w:val="28"/>
          <w:szCs w:val="28"/>
          <w:lang w:eastAsia="ru-RU"/>
        </w:rPr>
        <w:t>. Порядок оплаты муниципального имущества</w:t>
      </w:r>
    </w:p>
    <w:p w:rsidR="006446B8" w:rsidRPr="00AD20C5" w:rsidRDefault="006446B8" w:rsidP="006446B8">
      <w:pPr>
        <w:shd w:val="clear" w:color="auto" w:fill="FFFFFF"/>
        <w:spacing w:after="0" w:line="240" w:lineRule="auto"/>
        <w:ind w:firstLine="709"/>
        <w:jc w:val="center"/>
        <w:rPr>
          <w:rFonts w:ascii="Times New Roman" w:eastAsia="Times New Roman" w:hAnsi="Times New Roman" w:cs="Times New Roman"/>
          <w:b/>
          <w:sz w:val="28"/>
          <w:szCs w:val="28"/>
          <w:lang w:eastAsia="ru-RU"/>
        </w:rPr>
      </w:pPr>
    </w:p>
    <w:p w:rsidR="00616837" w:rsidRPr="00AD20C5" w:rsidRDefault="00616837" w:rsidP="006446B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005E37" w:rsidRPr="00AD20C5">
        <w:rPr>
          <w:rFonts w:ascii="Times New Roman" w:eastAsia="Times New Roman" w:hAnsi="Times New Roman" w:cs="Times New Roman"/>
          <w:sz w:val="28"/>
          <w:szCs w:val="28"/>
          <w:lang w:eastAsia="ru-RU"/>
        </w:rPr>
        <w:t>3</w:t>
      </w:r>
      <w:r w:rsidRPr="00AD20C5">
        <w:rPr>
          <w:rFonts w:ascii="Times New Roman" w:eastAsia="Times New Roman" w:hAnsi="Times New Roman" w:cs="Times New Roman"/>
          <w:sz w:val="28"/>
          <w:szCs w:val="28"/>
          <w:lang w:eastAsia="ru-RU"/>
        </w:rPr>
        <w:t>.1. При продаже муниципального имущества законным средством платежа признается валюта Российской Федерации.</w:t>
      </w:r>
    </w:p>
    <w:p w:rsidR="00616837" w:rsidRPr="00AD20C5" w:rsidRDefault="00616837" w:rsidP="006446B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005E37" w:rsidRPr="00AD20C5">
        <w:rPr>
          <w:rFonts w:ascii="Times New Roman" w:eastAsia="Times New Roman" w:hAnsi="Times New Roman" w:cs="Times New Roman"/>
          <w:sz w:val="28"/>
          <w:szCs w:val="28"/>
          <w:lang w:eastAsia="ru-RU"/>
        </w:rPr>
        <w:t>3</w:t>
      </w:r>
      <w:r w:rsidRPr="00AD20C5">
        <w:rPr>
          <w:rFonts w:ascii="Times New Roman" w:eastAsia="Times New Roman" w:hAnsi="Times New Roman" w:cs="Times New Roman"/>
          <w:sz w:val="28"/>
          <w:szCs w:val="28"/>
          <w:lang w:eastAsia="ru-RU"/>
        </w:rPr>
        <w:t>.2. Оплата приобретаемого покупателем муниципального имущества производится единовременно или в рассрочку.</w:t>
      </w:r>
    </w:p>
    <w:p w:rsidR="00616837" w:rsidRPr="00AD20C5" w:rsidRDefault="00616837" w:rsidP="006446B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Срок рассрочки не может быть более чем один год.</w:t>
      </w:r>
    </w:p>
    <w:p w:rsidR="00616837" w:rsidRPr="00AD20C5" w:rsidRDefault="00616837" w:rsidP="006446B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При уклонении или отказе победителя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616837" w:rsidRPr="00AD20C5" w:rsidRDefault="00616837" w:rsidP="006446B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 xml:space="preserve">Суммы задатков возвращаются участникам аукциона, за исключением его победителя, в течение пяти </w:t>
      </w:r>
      <w:r w:rsidR="007F3125" w:rsidRPr="00AD20C5">
        <w:rPr>
          <w:rFonts w:ascii="Times New Roman" w:eastAsia="Times New Roman" w:hAnsi="Times New Roman" w:cs="Times New Roman"/>
          <w:sz w:val="28"/>
          <w:szCs w:val="28"/>
          <w:lang w:eastAsia="ru-RU"/>
        </w:rPr>
        <w:t xml:space="preserve">календарных </w:t>
      </w:r>
      <w:r w:rsidRPr="00AD20C5">
        <w:rPr>
          <w:rFonts w:ascii="Times New Roman" w:eastAsia="Times New Roman" w:hAnsi="Times New Roman" w:cs="Times New Roman"/>
          <w:sz w:val="28"/>
          <w:szCs w:val="28"/>
          <w:lang w:eastAsia="ru-RU"/>
        </w:rPr>
        <w:t>дней с</w:t>
      </w:r>
      <w:r w:rsidR="007F3125" w:rsidRPr="00AD20C5">
        <w:rPr>
          <w:rFonts w:ascii="Times New Roman" w:eastAsia="Times New Roman" w:hAnsi="Times New Roman" w:cs="Times New Roman"/>
          <w:sz w:val="28"/>
          <w:szCs w:val="28"/>
          <w:lang w:eastAsia="ru-RU"/>
        </w:rPr>
        <w:t>одня</w:t>
      </w:r>
      <w:r w:rsidRPr="00AD20C5">
        <w:rPr>
          <w:rFonts w:ascii="Times New Roman" w:eastAsia="Times New Roman" w:hAnsi="Times New Roman" w:cs="Times New Roman"/>
          <w:sz w:val="28"/>
          <w:szCs w:val="28"/>
          <w:lang w:eastAsia="ru-RU"/>
        </w:rPr>
        <w:t xml:space="preserve"> подведения итогов аукциона.</w:t>
      </w:r>
    </w:p>
    <w:p w:rsidR="00616837" w:rsidRPr="00AD20C5" w:rsidRDefault="00616837" w:rsidP="006446B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005E37" w:rsidRPr="00AD20C5">
        <w:rPr>
          <w:rFonts w:ascii="Times New Roman" w:eastAsia="Times New Roman" w:hAnsi="Times New Roman" w:cs="Times New Roman"/>
          <w:sz w:val="28"/>
          <w:szCs w:val="28"/>
          <w:lang w:eastAsia="ru-RU"/>
        </w:rPr>
        <w:t>3</w:t>
      </w:r>
      <w:r w:rsidRPr="00AD20C5">
        <w:rPr>
          <w:rFonts w:ascii="Times New Roman" w:eastAsia="Times New Roman" w:hAnsi="Times New Roman" w:cs="Times New Roman"/>
          <w:sz w:val="28"/>
          <w:szCs w:val="28"/>
          <w:lang w:eastAsia="ru-RU"/>
        </w:rPr>
        <w:t>.3. Рассрочка оплаты приобретаемого покупателем муниципального имущества может быть предоставлена постановлением Администрации.</w:t>
      </w:r>
    </w:p>
    <w:p w:rsidR="00616837" w:rsidRPr="00AD20C5" w:rsidRDefault="00616837" w:rsidP="006446B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005E37" w:rsidRPr="00AD20C5">
        <w:rPr>
          <w:rFonts w:ascii="Times New Roman" w:eastAsia="Times New Roman" w:hAnsi="Times New Roman" w:cs="Times New Roman"/>
          <w:sz w:val="28"/>
          <w:szCs w:val="28"/>
          <w:lang w:eastAsia="ru-RU"/>
        </w:rPr>
        <w:t>3</w:t>
      </w:r>
      <w:r w:rsidRPr="00AD20C5">
        <w:rPr>
          <w:rFonts w:ascii="Times New Roman" w:eastAsia="Times New Roman" w:hAnsi="Times New Roman" w:cs="Times New Roman"/>
          <w:sz w:val="28"/>
          <w:szCs w:val="28"/>
          <w:lang w:eastAsia="ru-RU"/>
        </w:rPr>
        <w:t>.4. Оплата муниципального имущества, приобретаемого субъектами малого и среднего предпринимательства при реализации преимущественного права на приобретение арендуемого имущества, осуществляется в соответствии со </w:t>
      </w:r>
      <w:hyperlink r:id="rId18" w:history="1">
        <w:r w:rsidRPr="00AD20C5">
          <w:rPr>
            <w:rFonts w:ascii="Times New Roman" w:eastAsia="Times New Roman" w:hAnsi="Times New Roman" w:cs="Times New Roman"/>
            <w:sz w:val="28"/>
            <w:szCs w:val="28"/>
            <w:lang w:eastAsia="ru-RU"/>
          </w:rPr>
          <w:t>статьей 5</w:t>
        </w:r>
      </w:hyperlink>
      <w:r w:rsidRPr="00AD20C5">
        <w:rPr>
          <w:rFonts w:ascii="Times New Roman" w:eastAsia="Times New Roman" w:hAnsi="Times New Roman" w:cs="Times New Roman"/>
          <w:sz w:val="28"/>
          <w:szCs w:val="28"/>
          <w:lang w:eastAsia="ru-RU"/>
        </w:rPr>
        <w:t> Федерального закона N 159-ФЗ.</w:t>
      </w:r>
    </w:p>
    <w:p w:rsidR="00616837" w:rsidRPr="00AD20C5" w:rsidRDefault="00616837" w:rsidP="006446B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005E37" w:rsidRPr="00AD20C5">
        <w:rPr>
          <w:rFonts w:ascii="Times New Roman" w:eastAsia="Times New Roman" w:hAnsi="Times New Roman" w:cs="Times New Roman"/>
          <w:sz w:val="28"/>
          <w:szCs w:val="28"/>
          <w:lang w:eastAsia="ru-RU"/>
        </w:rPr>
        <w:t>3</w:t>
      </w:r>
      <w:r w:rsidRPr="00AD20C5">
        <w:rPr>
          <w:rFonts w:ascii="Times New Roman" w:eastAsia="Times New Roman" w:hAnsi="Times New Roman" w:cs="Times New Roman"/>
          <w:sz w:val="28"/>
          <w:szCs w:val="28"/>
          <w:lang w:eastAsia="ru-RU"/>
        </w:rPr>
        <w:t xml:space="preserve">.5. В решении о предоставлении рассрочки указываются сроки ее предоставления и порядок внесения платежей. Срок предоставления рассрочки и порядок внесения платежей подлежат </w:t>
      </w:r>
      <w:r w:rsidR="00C14F02" w:rsidRPr="00AD20C5">
        <w:rPr>
          <w:rFonts w:ascii="Times New Roman" w:eastAsia="Times New Roman" w:hAnsi="Times New Roman" w:cs="Times New Roman"/>
          <w:sz w:val="28"/>
          <w:szCs w:val="28"/>
          <w:lang w:eastAsia="ru-RU"/>
        </w:rPr>
        <w:t>обнародованию</w:t>
      </w:r>
      <w:r w:rsidRPr="00AD20C5">
        <w:rPr>
          <w:rFonts w:ascii="Times New Roman" w:eastAsia="Times New Roman" w:hAnsi="Times New Roman" w:cs="Times New Roman"/>
          <w:sz w:val="28"/>
          <w:szCs w:val="28"/>
          <w:lang w:eastAsia="ru-RU"/>
        </w:rPr>
        <w:t xml:space="preserve"> посредством информационного сообщения о приватизации муниципального имущества.</w:t>
      </w:r>
    </w:p>
    <w:p w:rsidR="00616837" w:rsidRPr="00AD20C5" w:rsidRDefault="00616837" w:rsidP="006446B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lastRenderedPageBreak/>
        <w:t>1</w:t>
      </w:r>
      <w:r w:rsidR="00005E37" w:rsidRPr="00AD20C5">
        <w:rPr>
          <w:rFonts w:ascii="Times New Roman" w:eastAsia="Times New Roman" w:hAnsi="Times New Roman" w:cs="Times New Roman"/>
          <w:sz w:val="28"/>
          <w:szCs w:val="28"/>
          <w:lang w:eastAsia="ru-RU"/>
        </w:rPr>
        <w:t>3</w:t>
      </w:r>
      <w:r w:rsidRPr="00AD20C5">
        <w:rPr>
          <w:rFonts w:ascii="Times New Roman" w:eastAsia="Times New Roman" w:hAnsi="Times New Roman" w:cs="Times New Roman"/>
          <w:sz w:val="28"/>
          <w:szCs w:val="28"/>
          <w:lang w:eastAsia="ru-RU"/>
        </w:rPr>
        <w:t>.6. 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публикации объявления о продаже.</w:t>
      </w:r>
    </w:p>
    <w:p w:rsidR="00616837" w:rsidRPr="00AD20C5" w:rsidRDefault="00616837" w:rsidP="006446B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Покупатель вправе оплатить приобретаемое муниципальное имущество досрочно.</w:t>
      </w:r>
    </w:p>
    <w:p w:rsidR="00616837" w:rsidRPr="00AD20C5" w:rsidRDefault="00616837" w:rsidP="006446B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005E37" w:rsidRPr="00AD20C5">
        <w:rPr>
          <w:rFonts w:ascii="Times New Roman" w:eastAsia="Times New Roman" w:hAnsi="Times New Roman" w:cs="Times New Roman"/>
          <w:sz w:val="28"/>
          <w:szCs w:val="28"/>
          <w:lang w:eastAsia="ru-RU"/>
        </w:rPr>
        <w:t>3</w:t>
      </w:r>
      <w:r w:rsidRPr="00AD20C5">
        <w:rPr>
          <w:rFonts w:ascii="Times New Roman" w:eastAsia="Times New Roman" w:hAnsi="Times New Roman" w:cs="Times New Roman"/>
          <w:sz w:val="28"/>
          <w:szCs w:val="28"/>
          <w:lang w:eastAsia="ru-RU"/>
        </w:rPr>
        <w:t>.7. Право собственности на муниципальное имущество, приобретенное в рассрочку, переходит в установленном законодательством Российской Федерации порядке, и на такие случаи требования пункта 1</w:t>
      </w:r>
      <w:r w:rsidR="00005E37" w:rsidRPr="00AD20C5">
        <w:rPr>
          <w:rFonts w:ascii="Times New Roman" w:eastAsia="Times New Roman" w:hAnsi="Times New Roman" w:cs="Times New Roman"/>
          <w:sz w:val="28"/>
          <w:szCs w:val="28"/>
          <w:lang w:eastAsia="ru-RU"/>
        </w:rPr>
        <w:t>2</w:t>
      </w:r>
      <w:r w:rsidRPr="00AD20C5">
        <w:rPr>
          <w:rFonts w:ascii="Times New Roman" w:eastAsia="Times New Roman" w:hAnsi="Times New Roman" w:cs="Times New Roman"/>
          <w:sz w:val="28"/>
          <w:szCs w:val="28"/>
          <w:lang w:eastAsia="ru-RU"/>
        </w:rPr>
        <w:t>.3 настоящего Порядка не распространяются.</w:t>
      </w:r>
    </w:p>
    <w:p w:rsidR="00616837" w:rsidRPr="00AD20C5" w:rsidRDefault="00616837" w:rsidP="006446B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Передача покупателю приобретенного в рассрочку имущества осуществляется в порядке, установленном законодательством Российской Федерации и договором купли-продажи, не позднее чем через тридцать дней с даты заключения договора.</w:t>
      </w:r>
    </w:p>
    <w:p w:rsidR="00616837" w:rsidRPr="00AD20C5" w:rsidRDefault="00616837" w:rsidP="006446B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005E37" w:rsidRPr="00AD20C5">
        <w:rPr>
          <w:rFonts w:ascii="Times New Roman" w:eastAsia="Times New Roman" w:hAnsi="Times New Roman" w:cs="Times New Roman"/>
          <w:sz w:val="28"/>
          <w:szCs w:val="28"/>
          <w:lang w:eastAsia="ru-RU"/>
        </w:rPr>
        <w:t>3</w:t>
      </w:r>
      <w:r w:rsidRPr="00AD20C5">
        <w:rPr>
          <w:rFonts w:ascii="Times New Roman" w:eastAsia="Times New Roman" w:hAnsi="Times New Roman" w:cs="Times New Roman"/>
          <w:sz w:val="28"/>
          <w:szCs w:val="28"/>
          <w:lang w:eastAsia="ru-RU"/>
        </w:rPr>
        <w:t>.8. С момента передачи покупателю приобретенного в рассрочку имущества и до момента его полной оплаты указанное имущество признается находящимся в залоге для обеспечения исполнения покупателем его обязанности по оплате приобретенного муниципального имущества.</w:t>
      </w:r>
    </w:p>
    <w:p w:rsidR="00616837" w:rsidRPr="00AD20C5" w:rsidRDefault="00616837" w:rsidP="006446B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В случае нарушения покупателем сроков и порядка внесения платежей обращается взыскание на заложенное имущество в судебном порядке.</w:t>
      </w:r>
    </w:p>
    <w:p w:rsidR="00616837" w:rsidRPr="00AD20C5" w:rsidRDefault="00616837" w:rsidP="006446B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С покупателя могут быть взысканы также убытки, причиненные неисполнением договора купли-продажи.</w:t>
      </w:r>
    </w:p>
    <w:p w:rsidR="00616837" w:rsidRPr="00AD20C5" w:rsidRDefault="00616837" w:rsidP="006446B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005E37" w:rsidRPr="00AD20C5">
        <w:rPr>
          <w:rFonts w:ascii="Times New Roman" w:eastAsia="Times New Roman" w:hAnsi="Times New Roman" w:cs="Times New Roman"/>
          <w:sz w:val="28"/>
          <w:szCs w:val="28"/>
          <w:lang w:eastAsia="ru-RU"/>
        </w:rPr>
        <w:t>3</w:t>
      </w:r>
      <w:r w:rsidRPr="00AD20C5">
        <w:rPr>
          <w:rFonts w:ascii="Times New Roman" w:eastAsia="Times New Roman" w:hAnsi="Times New Roman" w:cs="Times New Roman"/>
          <w:sz w:val="28"/>
          <w:szCs w:val="28"/>
          <w:lang w:eastAsia="ru-RU"/>
        </w:rPr>
        <w:t>.9. Расходы на оплату государственной пошлины при государственной регистрации договора купли-продажи и перехода права на муниципальное имущество в процессе приватизации возлагаются на покупателя.</w:t>
      </w:r>
    </w:p>
    <w:p w:rsidR="0097496B" w:rsidRPr="00AD20C5" w:rsidRDefault="0097496B" w:rsidP="006446B8">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616837" w:rsidRPr="00AD20C5" w:rsidRDefault="00616837" w:rsidP="0097496B">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r w:rsidRPr="00AD20C5">
        <w:rPr>
          <w:rFonts w:ascii="Times New Roman" w:eastAsia="Times New Roman" w:hAnsi="Times New Roman" w:cs="Times New Roman"/>
          <w:b/>
          <w:sz w:val="28"/>
          <w:szCs w:val="28"/>
          <w:lang w:eastAsia="ru-RU"/>
        </w:rPr>
        <w:t>1</w:t>
      </w:r>
      <w:r w:rsidR="00005E37" w:rsidRPr="00AD20C5">
        <w:rPr>
          <w:rFonts w:ascii="Times New Roman" w:eastAsia="Times New Roman" w:hAnsi="Times New Roman" w:cs="Times New Roman"/>
          <w:b/>
          <w:sz w:val="28"/>
          <w:szCs w:val="28"/>
          <w:lang w:eastAsia="ru-RU"/>
        </w:rPr>
        <w:t>4</w:t>
      </w:r>
      <w:r w:rsidRPr="00AD20C5">
        <w:rPr>
          <w:rFonts w:ascii="Times New Roman" w:eastAsia="Times New Roman" w:hAnsi="Times New Roman" w:cs="Times New Roman"/>
          <w:b/>
          <w:sz w:val="28"/>
          <w:szCs w:val="28"/>
          <w:lang w:eastAsia="ru-RU"/>
        </w:rPr>
        <w:t>. Особенности создания и правового положения открытых акционерных обществ</w:t>
      </w:r>
      <w:r w:rsidR="00080AC8" w:rsidRPr="00AD20C5">
        <w:rPr>
          <w:rFonts w:ascii="Times New Roman" w:eastAsia="Times New Roman" w:hAnsi="Times New Roman" w:cs="Times New Roman"/>
          <w:b/>
          <w:sz w:val="28"/>
          <w:szCs w:val="28"/>
          <w:lang w:eastAsia="ru-RU"/>
        </w:rPr>
        <w:t xml:space="preserve"> и обществ с ограниченной ответственностью</w:t>
      </w:r>
      <w:r w:rsidRPr="00AD20C5">
        <w:rPr>
          <w:rFonts w:ascii="Times New Roman" w:eastAsia="Times New Roman" w:hAnsi="Times New Roman" w:cs="Times New Roman"/>
          <w:b/>
          <w:sz w:val="28"/>
          <w:szCs w:val="28"/>
          <w:lang w:eastAsia="ru-RU"/>
        </w:rPr>
        <w:t>, акции</w:t>
      </w:r>
      <w:r w:rsidR="00080AC8" w:rsidRPr="00AD20C5">
        <w:rPr>
          <w:rFonts w:ascii="Times New Roman" w:eastAsia="Times New Roman" w:hAnsi="Times New Roman" w:cs="Times New Roman"/>
          <w:b/>
          <w:sz w:val="28"/>
          <w:szCs w:val="28"/>
          <w:lang w:eastAsia="ru-RU"/>
        </w:rPr>
        <w:t xml:space="preserve">, доли в уставных капиталах </w:t>
      </w:r>
      <w:r w:rsidRPr="00AD20C5">
        <w:rPr>
          <w:rFonts w:ascii="Times New Roman" w:eastAsia="Times New Roman" w:hAnsi="Times New Roman" w:cs="Times New Roman"/>
          <w:b/>
          <w:sz w:val="28"/>
          <w:szCs w:val="28"/>
          <w:lang w:eastAsia="ru-RU"/>
        </w:rPr>
        <w:t>которых находятся в муниципальной собственности</w:t>
      </w:r>
    </w:p>
    <w:p w:rsidR="0097496B" w:rsidRPr="00AD20C5" w:rsidRDefault="0097496B" w:rsidP="0097496B">
      <w:pPr>
        <w:shd w:val="clear" w:color="auto" w:fill="FFFFFF"/>
        <w:spacing w:after="0" w:line="240" w:lineRule="auto"/>
        <w:ind w:firstLine="709"/>
        <w:jc w:val="center"/>
        <w:outlineLvl w:val="3"/>
        <w:rPr>
          <w:rFonts w:ascii="Times New Roman" w:eastAsia="Times New Roman" w:hAnsi="Times New Roman" w:cs="Times New Roman"/>
          <w:b/>
          <w:sz w:val="28"/>
          <w:szCs w:val="28"/>
          <w:lang w:eastAsia="ru-RU"/>
        </w:rPr>
      </w:pPr>
    </w:p>
    <w:p w:rsidR="00616837" w:rsidRPr="00AD20C5" w:rsidRDefault="00616837" w:rsidP="0097496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005E37" w:rsidRPr="00AD20C5">
        <w:rPr>
          <w:rFonts w:ascii="Times New Roman" w:eastAsia="Times New Roman" w:hAnsi="Times New Roman" w:cs="Times New Roman"/>
          <w:sz w:val="28"/>
          <w:szCs w:val="28"/>
          <w:lang w:eastAsia="ru-RU"/>
        </w:rPr>
        <w:t>4</w:t>
      </w:r>
      <w:r w:rsidRPr="00AD20C5">
        <w:rPr>
          <w:rFonts w:ascii="Times New Roman" w:eastAsia="Times New Roman" w:hAnsi="Times New Roman" w:cs="Times New Roman"/>
          <w:sz w:val="28"/>
          <w:szCs w:val="28"/>
          <w:lang w:eastAsia="ru-RU"/>
        </w:rPr>
        <w:t xml:space="preserve">.1. </w:t>
      </w:r>
      <w:r w:rsidR="00080AC8" w:rsidRPr="00AD20C5">
        <w:rPr>
          <w:rFonts w:ascii="Times New Roman" w:eastAsia="Times New Roman" w:hAnsi="Times New Roman" w:cs="Times New Roman"/>
          <w:sz w:val="28"/>
          <w:szCs w:val="28"/>
          <w:lang w:eastAsia="ru-RU"/>
        </w:rPr>
        <w:t>Хозяйственное общество</w:t>
      </w:r>
      <w:r w:rsidRPr="00AD20C5">
        <w:rPr>
          <w:rFonts w:ascii="Times New Roman" w:eastAsia="Times New Roman" w:hAnsi="Times New Roman" w:cs="Times New Roman"/>
          <w:sz w:val="28"/>
          <w:szCs w:val="28"/>
          <w:lang w:eastAsia="ru-RU"/>
        </w:rPr>
        <w:t>, созданное путем преобразования муниципального унитарного предприятия, становится правопреемником этого унитарного предприятия в соответствии с передаточным актом, составленным в порядке, предусмотренном Федеральным законом N 178-ФЗ, со всеми изменениями в составе и стоимости имущественного комплекса унитарного предприятия, произошедшими после принятия решения об условиях приватизации имущественного комплекса этого предприятия.</w:t>
      </w:r>
    </w:p>
    <w:p w:rsidR="00616837" w:rsidRPr="00AD20C5" w:rsidRDefault="00616837" w:rsidP="0097496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005E37" w:rsidRPr="00AD20C5">
        <w:rPr>
          <w:rFonts w:ascii="Times New Roman" w:eastAsia="Times New Roman" w:hAnsi="Times New Roman" w:cs="Times New Roman"/>
          <w:sz w:val="28"/>
          <w:szCs w:val="28"/>
          <w:lang w:eastAsia="ru-RU"/>
        </w:rPr>
        <w:t>4</w:t>
      </w:r>
      <w:r w:rsidRPr="00AD20C5">
        <w:rPr>
          <w:rFonts w:ascii="Times New Roman" w:eastAsia="Times New Roman" w:hAnsi="Times New Roman" w:cs="Times New Roman"/>
          <w:sz w:val="28"/>
          <w:szCs w:val="28"/>
          <w:lang w:eastAsia="ru-RU"/>
        </w:rPr>
        <w:t xml:space="preserve">.2. В уставе </w:t>
      </w:r>
      <w:r w:rsidR="00080AC8" w:rsidRPr="00AD20C5">
        <w:rPr>
          <w:rFonts w:ascii="Times New Roman" w:eastAsia="Times New Roman" w:hAnsi="Times New Roman" w:cs="Times New Roman"/>
          <w:sz w:val="28"/>
          <w:szCs w:val="28"/>
          <w:lang w:eastAsia="ru-RU"/>
        </w:rPr>
        <w:t>созданных путем преобразования унитарного предприятия открытого акционерного общества, общества с ограниченной ответственностью должны быть</w:t>
      </w:r>
      <w:r w:rsidRPr="00AD20C5">
        <w:rPr>
          <w:rFonts w:ascii="Times New Roman" w:eastAsia="Times New Roman" w:hAnsi="Times New Roman" w:cs="Times New Roman"/>
          <w:sz w:val="28"/>
          <w:szCs w:val="28"/>
          <w:lang w:eastAsia="ru-RU"/>
        </w:rPr>
        <w:t>учтены требования Федерального закона</w:t>
      </w:r>
      <w:r w:rsidR="00005E37" w:rsidRPr="00AD20C5">
        <w:rPr>
          <w:rFonts w:ascii="Times New Roman" w:eastAsia="Times New Roman" w:hAnsi="Times New Roman" w:cs="Times New Roman"/>
          <w:sz w:val="28"/>
          <w:szCs w:val="28"/>
          <w:lang w:eastAsia="ru-RU"/>
        </w:rPr>
        <w:t>от 26.12.1995 N 208-ФЗ</w:t>
      </w:r>
      <w:r w:rsidR="00080AC8" w:rsidRPr="00AD20C5">
        <w:rPr>
          <w:rFonts w:ascii="Times New Roman" w:eastAsia="Times New Roman" w:hAnsi="Times New Roman" w:cs="Times New Roman"/>
          <w:sz w:val="28"/>
          <w:szCs w:val="28"/>
          <w:lang w:eastAsia="ru-RU"/>
        </w:rPr>
        <w:t>«</w:t>
      </w:r>
      <w:r w:rsidRPr="00AD20C5">
        <w:rPr>
          <w:rFonts w:ascii="Times New Roman" w:eastAsia="Times New Roman" w:hAnsi="Times New Roman" w:cs="Times New Roman"/>
          <w:sz w:val="28"/>
          <w:szCs w:val="28"/>
          <w:lang w:eastAsia="ru-RU"/>
        </w:rPr>
        <w:t>Об акционерных обществах</w:t>
      </w:r>
      <w:r w:rsidR="00080AC8" w:rsidRPr="00AD20C5">
        <w:rPr>
          <w:rFonts w:ascii="Times New Roman" w:eastAsia="Times New Roman" w:hAnsi="Times New Roman" w:cs="Times New Roman"/>
          <w:sz w:val="28"/>
          <w:szCs w:val="28"/>
          <w:lang w:eastAsia="ru-RU"/>
        </w:rPr>
        <w:t>»</w:t>
      </w:r>
      <w:r w:rsidR="00005E37" w:rsidRPr="00AD20C5">
        <w:rPr>
          <w:rFonts w:ascii="Times New Roman" w:eastAsia="Times New Roman" w:hAnsi="Times New Roman" w:cs="Times New Roman"/>
          <w:sz w:val="28"/>
          <w:szCs w:val="28"/>
          <w:lang w:eastAsia="ru-RU"/>
        </w:rPr>
        <w:t xml:space="preserve">,Федерального закона от 08.02.1998 N 14-ФЗ «Об обществах с ограниченной ответственностью», </w:t>
      </w:r>
      <w:r w:rsidR="00080AC8" w:rsidRPr="00AD20C5">
        <w:rPr>
          <w:rFonts w:ascii="Times New Roman" w:eastAsia="Times New Roman" w:hAnsi="Times New Roman" w:cs="Times New Roman"/>
          <w:sz w:val="28"/>
          <w:szCs w:val="28"/>
          <w:lang w:eastAsia="ru-RU"/>
        </w:rPr>
        <w:t>и определенные Федеральным законом N 178-ФЗ особенности.</w:t>
      </w:r>
    </w:p>
    <w:p w:rsidR="00080AC8" w:rsidRPr="00AD20C5" w:rsidRDefault="00616837" w:rsidP="0097496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lastRenderedPageBreak/>
        <w:t>1</w:t>
      </w:r>
      <w:r w:rsidR="00005E37" w:rsidRPr="00AD20C5">
        <w:rPr>
          <w:rFonts w:ascii="Times New Roman" w:eastAsia="Times New Roman" w:hAnsi="Times New Roman" w:cs="Times New Roman"/>
          <w:sz w:val="28"/>
          <w:szCs w:val="28"/>
          <w:lang w:eastAsia="ru-RU"/>
        </w:rPr>
        <w:t>4</w:t>
      </w:r>
      <w:r w:rsidRPr="00AD20C5">
        <w:rPr>
          <w:rFonts w:ascii="Times New Roman" w:eastAsia="Times New Roman" w:hAnsi="Times New Roman" w:cs="Times New Roman"/>
          <w:sz w:val="28"/>
          <w:szCs w:val="28"/>
          <w:lang w:eastAsia="ru-RU"/>
        </w:rPr>
        <w:t xml:space="preserve">.3. </w:t>
      </w:r>
      <w:r w:rsidR="00080AC8" w:rsidRPr="00AD20C5">
        <w:rPr>
          <w:rFonts w:ascii="Times New Roman" w:eastAsia="Times New Roman" w:hAnsi="Times New Roman" w:cs="Times New Roman"/>
          <w:sz w:val="28"/>
          <w:szCs w:val="28"/>
          <w:lang w:eastAsia="ru-RU"/>
        </w:rPr>
        <w:t>Уставами созданных открытого акционерного общества, общества с ограниченной ответственностью определяются в обязательном порядке цели и предмет деятельности этих обществ.</w:t>
      </w:r>
    </w:p>
    <w:p w:rsidR="00616837" w:rsidRPr="00AD20C5" w:rsidRDefault="00616837" w:rsidP="0097496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005E37" w:rsidRPr="00AD20C5">
        <w:rPr>
          <w:rFonts w:ascii="Times New Roman" w:eastAsia="Times New Roman" w:hAnsi="Times New Roman" w:cs="Times New Roman"/>
          <w:sz w:val="28"/>
          <w:szCs w:val="28"/>
          <w:lang w:eastAsia="ru-RU"/>
        </w:rPr>
        <w:t>4</w:t>
      </w:r>
      <w:r w:rsidRPr="00AD20C5">
        <w:rPr>
          <w:rFonts w:ascii="Times New Roman" w:eastAsia="Times New Roman" w:hAnsi="Times New Roman" w:cs="Times New Roman"/>
          <w:sz w:val="28"/>
          <w:szCs w:val="28"/>
          <w:lang w:eastAsia="ru-RU"/>
        </w:rPr>
        <w:t xml:space="preserve">.4. </w:t>
      </w:r>
      <w:r w:rsidR="00D04ED9" w:rsidRPr="00AD20C5">
        <w:rPr>
          <w:rFonts w:ascii="Times New Roman" w:eastAsia="Times New Roman" w:hAnsi="Times New Roman" w:cs="Times New Roman"/>
          <w:sz w:val="28"/>
          <w:szCs w:val="28"/>
          <w:lang w:eastAsia="ru-RU"/>
        </w:rPr>
        <w:t>Размеры уставных капиталов созданных путем преобразования унитарного предприятия открытого акционерного общества, общества с ограниченной ответственностью</w:t>
      </w:r>
      <w:r w:rsidRPr="00AD20C5">
        <w:rPr>
          <w:rFonts w:ascii="Times New Roman" w:eastAsia="Times New Roman" w:hAnsi="Times New Roman" w:cs="Times New Roman"/>
          <w:sz w:val="28"/>
          <w:szCs w:val="28"/>
          <w:lang w:eastAsia="ru-RU"/>
        </w:rPr>
        <w:t xml:space="preserve"> определяется в порядке, предусмотренном Федеральным законом N 178-ФЗ.</w:t>
      </w:r>
    </w:p>
    <w:p w:rsidR="00616837" w:rsidRPr="00AD20C5" w:rsidRDefault="00616837" w:rsidP="0097496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005E37" w:rsidRPr="00AD20C5">
        <w:rPr>
          <w:rFonts w:ascii="Times New Roman" w:eastAsia="Times New Roman" w:hAnsi="Times New Roman" w:cs="Times New Roman"/>
          <w:sz w:val="28"/>
          <w:szCs w:val="28"/>
          <w:lang w:eastAsia="ru-RU"/>
        </w:rPr>
        <w:t>4</w:t>
      </w:r>
      <w:r w:rsidRPr="00AD20C5">
        <w:rPr>
          <w:rFonts w:ascii="Times New Roman" w:eastAsia="Times New Roman" w:hAnsi="Times New Roman" w:cs="Times New Roman"/>
          <w:sz w:val="28"/>
          <w:szCs w:val="28"/>
          <w:lang w:eastAsia="ru-RU"/>
        </w:rPr>
        <w:t xml:space="preserve">.5. Права акционера открытых акционерных обществ, акции которых находятся в собственности </w:t>
      </w:r>
      <w:r w:rsidR="00D04ED9" w:rsidRPr="00AD20C5">
        <w:rPr>
          <w:rFonts w:ascii="Times New Roman" w:eastAsia="Times New Roman" w:hAnsi="Times New Roman" w:cs="Times New Roman"/>
          <w:sz w:val="28"/>
          <w:szCs w:val="28"/>
          <w:lang w:eastAsia="ru-RU"/>
        </w:rPr>
        <w:t>Са</w:t>
      </w:r>
      <w:r w:rsidR="00005E37" w:rsidRPr="00AD20C5">
        <w:rPr>
          <w:rFonts w:ascii="Times New Roman" w:eastAsia="Times New Roman" w:hAnsi="Times New Roman" w:cs="Times New Roman"/>
          <w:sz w:val="28"/>
          <w:szCs w:val="28"/>
          <w:lang w:eastAsia="ru-RU"/>
        </w:rPr>
        <w:t>биновского</w:t>
      </w:r>
      <w:r w:rsidR="00D04ED9" w:rsidRPr="00AD20C5">
        <w:rPr>
          <w:rFonts w:ascii="Times New Roman" w:eastAsia="Times New Roman" w:hAnsi="Times New Roman" w:cs="Times New Roman"/>
          <w:sz w:val="28"/>
          <w:szCs w:val="28"/>
          <w:lang w:eastAsia="ru-RU"/>
        </w:rPr>
        <w:t xml:space="preserve"> сельского поселения</w:t>
      </w:r>
      <w:r w:rsidRPr="00AD20C5">
        <w:rPr>
          <w:rFonts w:ascii="Times New Roman" w:eastAsia="Times New Roman" w:hAnsi="Times New Roman" w:cs="Times New Roman"/>
          <w:sz w:val="28"/>
          <w:szCs w:val="28"/>
          <w:lang w:eastAsia="ru-RU"/>
        </w:rPr>
        <w:t xml:space="preserve">, осуществляет </w:t>
      </w:r>
      <w:r w:rsidR="00D04ED9" w:rsidRPr="00AD20C5">
        <w:rPr>
          <w:rFonts w:ascii="Times New Roman" w:eastAsia="Times New Roman" w:hAnsi="Times New Roman" w:cs="Times New Roman"/>
          <w:sz w:val="28"/>
          <w:szCs w:val="28"/>
          <w:lang w:eastAsia="ru-RU"/>
        </w:rPr>
        <w:t>Администрация</w:t>
      </w:r>
      <w:r w:rsidRPr="00AD20C5">
        <w:rPr>
          <w:rFonts w:ascii="Times New Roman" w:eastAsia="Times New Roman" w:hAnsi="Times New Roman" w:cs="Times New Roman"/>
          <w:sz w:val="28"/>
          <w:szCs w:val="28"/>
          <w:lang w:eastAsia="ru-RU"/>
        </w:rPr>
        <w:t>.</w:t>
      </w:r>
    </w:p>
    <w:p w:rsidR="00616837" w:rsidRPr="00AD20C5" w:rsidRDefault="00616837" w:rsidP="0097496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005E37" w:rsidRPr="00AD20C5">
        <w:rPr>
          <w:rFonts w:ascii="Times New Roman" w:eastAsia="Times New Roman" w:hAnsi="Times New Roman" w:cs="Times New Roman"/>
          <w:sz w:val="28"/>
          <w:szCs w:val="28"/>
          <w:lang w:eastAsia="ru-RU"/>
        </w:rPr>
        <w:t>4</w:t>
      </w:r>
      <w:r w:rsidRPr="00AD20C5">
        <w:rPr>
          <w:rFonts w:ascii="Times New Roman" w:eastAsia="Times New Roman" w:hAnsi="Times New Roman" w:cs="Times New Roman"/>
          <w:sz w:val="28"/>
          <w:szCs w:val="28"/>
          <w:lang w:eastAsia="ru-RU"/>
        </w:rPr>
        <w:t xml:space="preserve">.6. Представителями интересов </w:t>
      </w:r>
      <w:r w:rsidR="00005E37" w:rsidRPr="00AD20C5">
        <w:rPr>
          <w:rFonts w:ascii="Times New Roman" w:eastAsia="Times New Roman" w:hAnsi="Times New Roman" w:cs="Times New Roman"/>
          <w:sz w:val="28"/>
          <w:szCs w:val="28"/>
          <w:lang w:eastAsia="ru-RU"/>
        </w:rPr>
        <w:t>Саб</w:t>
      </w:r>
      <w:r w:rsidR="00D04ED9" w:rsidRPr="00AD20C5">
        <w:rPr>
          <w:rFonts w:ascii="Times New Roman" w:eastAsia="Times New Roman" w:hAnsi="Times New Roman" w:cs="Times New Roman"/>
          <w:sz w:val="28"/>
          <w:szCs w:val="28"/>
          <w:lang w:eastAsia="ru-RU"/>
        </w:rPr>
        <w:t>ин</w:t>
      </w:r>
      <w:r w:rsidR="00005E37" w:rsidRPr="00AD20C5">
        <w:rPr>
          <w:rFonts w:ascii="Times New Roman" w:eastAsia="Times New Roman" w:hAnsi="Times New Roman" w:cs="Times New Roman"/>
          <w:sz w:val="28"/>
          <w:szCs w:val="28"/>
          <w:lang w:eastAsia="ru-RU"/>
        </w:rPr>
        <w:t>ов</w:t>
      </w:r>
      <w:r w:rsidR="00D04ED9" w:rsidRPr="00AD20C5">
        <w:rPr>
          <w:rFonts w:ascii="Times New Roman" w:eastAsia="Times New Roman" w:hAnsi="Times New Roman" w:cs="Times New Roman"/>
          <w:sz w:val="28"/>
          <w:szCs w:val="28"/>
          <w:lang w:eastAsia="ru-RU"/>
        </w:rPr>
        <w:t>ского сельского поселения</w:t>
      </w:r>
      <w:r w:rsidRPr="00AD20C5">
        <w:rPr>
          <w:rFonts w:ascii="Times New Roman" w:eastAsia="Times New Roman" w:hAnsi="Times New Roman" w:cs="Times New Roman"/>
          <w:sz w:val="28"/>
          <w:szCs w:val="28"/>
          <w:lang w:eastAsia="ru-RU"/>
        </w:rPr>
        <w:t>в органах управления и ревизионных комиссиях открытых акционерных обществ могут быть лица, замещающие должности муниципальной службы, а также иные граждане Российской Федерации на основании договора на представление интересов района в органах управления хозяйственных обществ.</w:t>
      </w:r>
    </w:p>
    <w:p w:rsidR="00616837" w:rsidRPr="00AD20C5" w:rsidRDefault="00616837" w:rsidP="0097496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005E37" w:rsidRPr="00AD20C5">
        <w:rPr>
          <w:rFonts w:ascii="Times New Roman" w:eastAsia="Times New Roman" w:hAnsi="Times New Roman" w:cs="Times New Roman"/>
          <w:sz w:val="28"/>
          <w:szCs w:val="28"/>
          <w:lang w:eastAsia="ru-RU"/>
        </w:rPr>
        <w:t>4</w:t>
      </w:r>
      <w:r w:rsidRPr="00AD20C5">
        <w:rPr>
          <w:rFonts w:ascii="Times New Roman" w:eastAsia="Times New Roman" w:hAnsi="Times New Roman" w:cs="Times New Roman"/>
          <w:sz w:val="28"/>
          <w:szCs w:val="28"/>
          <w:lang w:eastAsia="ru-RU"/>
        </w:rPr>
        <w:t xml:space="preserve">.7. Сохранение доли </w:t>
      </w:r>
      <w:r w:rsidR="00D04ED9" w:rsidRPr="00AD20C5">
        <w:rPr>
          <w:rFonts w:ascii="Times New Roman" w:eastAsia="Times New Roman" w:hAnsi="Times New Roman" w:cs="Times New Roman"/>
          <w:sz w:val="28"/>
          <w:szCs w:val="28"/>
          <w:lang w:eastAsia="ru-RU"/>
        </w:rPr>
        <w:t>Са</w:t>
      </w:r>
      <w:r w:rsidR="00005E37" w:rsidRPr="00AD20C5">
        <w:rPr>
          <w:rFonts w:ascii="Times New Roman" w:eastAsia="Times New Roman" w:hAnsi="Times New Roman" w:cs="Times New Roman"/>
          <w:sz w:val="28"/>
          <w:szCs w:val="28"/>
          <w:lang w:eastAsia="ru-RU"/>
        </w:rPr>
        <w:t>биновского</w:t>
      </w:r>
      <w:r w:rsidR="00D04ED9" w:rsidRPr="00AD20C5">
        <w:rPr>
          <w:rFonts w:ascii="Times New Roman" w:eastAsia="Times New Roman" w:hAnsi="Times New Roman" w:cs="Times New Roman"/>
          <w:sz w:val="28"/>
          <w:szCs w:val="28"/>
          <w:lang w:eastAsia="ru-RU"/>
        </w:rPr>
        <w:t xml:space="preserve"> сельского поселения</w:t>
      </w:r>
      <w:r w:rsidRPr="00AD20C5">
        <w:rPr>
          <w:rFonts w:ascii="Times New Roman" w:eastAsia="Times New Roman" w:hAnsi="Times New Roman" w:cs="Times New Roman"/>
          <w:sz w:val="28"/>
          <w:szCs w:val="28"/>
          <w:lang w:eastAsia="ru-RU"/>
        </w:rPr>
        <w:t xml:space="preserve"> в уставном капитале открытых акционерных обществ осуществляется в соответствии со статьями 40 и 40.1 Федерального закона N 178-ФЗ.</w:t>
      </w:r>
    </w:p>
    <w:p w:rsidR="00616837" w:rsidRPr="00AD20C5" w:rsidRDefault="00616837" w:rsidP="0097496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005E37" w:rsidRPr="00AD20C5">
        <w:rPr>
          <w:rFonts w:ascii="Times New Roman" w:eastAsia="Times New Roman" w:hAnsi="Times New Roman" w:cs="Times New Roman"/>
          <w:sz w:val="28"/>
          <w:szCs w:val="28"/>
          <w:lang w:eastAsia="ru-RU"/>
        </w:rPr>
        <w:t>4</w:t>
      </w:r>
      <w:r w:rsidRPr="00AD20C5">
        <w:rPr>
          <w:rFonts w:ascii="Times New Roman" w:eastAsia="Times New Roman" w:hAnsi="Times New Roman" w:cs="Times New Roman"/>
          <w:sz w:val="28"/>
          <w:szCs w:val="28"/>
          <w:lang w:eastAsia="ru-RU"/>
        </w:rPr>
        <w:t>.8. Государственная регистрация выпуска акций открытых акционерных обществ, созданных в процессе приватизации, осуществляется в порядке, установленном законодательством Российской Федерации о приватизации и о ценных бумагах.</w:t>
      </w:r>
    </w:p>
    <w:p w:rsidR="00616837" w:rsidRPr="00AD20C5" w:rsidRDefault="00616837" w:rsidP="0097496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1</w:t>
      </w:r>
      <w:r w:rsidR="00005E37" w:rsidRPr="00AD20C5">
        <w:rPr>
          <w:rFonts w:ascii="Times New Roman" w:eastAsia="Times New Roman" w:hAnsi="Times New Roman" w:cs="Times New Roman"/>
          <w:sz w:val="28"/>
          <w:szCs w:val="28"/>
          <w:lang w:eastAsia="ru-RU"/>
        </w:rPr>
        <w:t>4</w:t>
      </w:r>
      <w:r w:rsidRPr="00AD20C5">
        <w:rPr>
          <w:rFonts w:ascii="Times New Roman" w:eastAsia="Times New Roman" w:hAnsi="Times New Roman" w:cs="Times New Roman"/>
          <w:sz w:val="28"/>
          <w:szCs w:val="28"/>
          <w:lang w:eastAsia="ru-RU"/>
        </w:rPr>
        <w:t xml:space="preserve">.9. Держателем пакетов акций открытого акционерного общества, принадлежащих на праве собственности району, в реестре акционеров акционерного общества указывается </w:t>
      </w:r>
      <w:r w:rsidR="00D04ED9" w:rsidRPr="00AD20C5">
        <w:rPr>
          <w:rFonts w:ascii="Times New Roman" w:eastAsia="Times New Roman" w:hAnsi="Times New Roman" w:cs="Times New Roman"/>
          <w:sz w:val="28"/>
          <w:szCs w:val="28"/>
          <w:lang w:eastAsia="ru-RU"/>
        </w:rPr>
        <w:t>С</w:t>
      </w:r>
      <w:r w:rsidR="00005E37" w:rsidRPr="00AD20C5">
        <w:rPr>
          <w:rFonts w:ascii="Times New Roman" w:eastAsia="Times New Roman" w:hAnsi="Times New Roman" w:cs="Times New Roman"/>
          <w:sz w:val="28"/>
          <w:szCs w:val="28"/>
          <w:lang w:eastAsia="ru-RU"/>
        </w:rPr>
        <w:t>абиновское</w:t>
      </w:r>
      <w:r w:rsidR="00D04ED9" w:rsidRPr="00AD20C5">
        <w:rPr>
          <w:rFonts w:ascii="Times New Roman" w:eastAsia="Times New Roman" w:hAnsi="Times New Roman" w:cs="Times New Roman"/>
          <w:sz w:val="28"/>
          <w:szCs w:val="28"/>
          <w:lang w:eastAsia="ru-RU"/>
        </w:rPr>
        <w:t xml:space="preserve"> сельское поселение</w:t>
      </w:r>
      <w:r w:rsidRPr="00AD20C5">
        <w:rPr>
          <w:rFonts w:ascii="Times New Roman" w:eastAsia="Times New Roman" w:hAnsi="Times New Roman" w:cs="Times New Roman"/>
          <w:sz w:val="28"/>
          <w:szCs w:val="28"/>
          <w:lang w:eastAsia="ru-RU"/>
        </w:rPr>
        <w:t xml:space="preserve"> в лице </w:t>
      </w:r>
      <w:r w:rsidR="00D04ED9" w:rsidRPr="00AD20C5">
        <w:rPr>
          <w:rFonts w:ascii="Times New Roman" w:eastAsia="Times New Roman" w:hAnsi="Times New Roman" w:cs="Times New Roman"/>
          <w:sz w:val="28"/>
          <w:szCs w:val="28"/>
          <w:lang w:eastAsia="ru-RU"/>
        </w:rPr>
        <w:t>Администрации</w:t>
      </w:r>
      <w:r w:rsidRPr="00AD20C5">
        <w:rPr>
          <w:rFonts w:ascii="Times New Roman" w:eastAsia="Times New Roman" w:hAnsi="Times New Roman" w:cs="Times New Roman"/>
          <w:sz w:val="28"/>
          <w:szCs w:val="28"/>
          <w:lang w:eastAsia="ru-RU"/>
        </w:rPr>
        <w:t>.</w:t>
      </w:r>
    </w:p>
    <w:p w:rsidR="00616837" w:rsidRPr="00AD20C5" w:rsidRDefault="00616837" w:rsidP="00616837">
      <w:pPr>
        <w:shd w:val="clear" w:color="auto" w:fill="FFFFFF"/>
        <w:spacing w:after="0" w:line="293" w:lineRule="atLeast"/>
        <w:rPr>
          <w:rFonts w:ascii="Times New Roman" w:eastAsia="Times New Roman" w:hAnsi="Times New Roman" w:cs="Times New Roman"/>
          <w:color w:val="555555"/>
          <w:sz w:val="28"/>
          <w:szCs w:val="28"/>
          <w:lang w:eastAsia="ru-RU"/>
        </w:rPr>
      </w:pPr>
      <w:r w:rsidRPr="00AD20C5">
        <w:rPr>
          <w:rFonts w:ascii="Times New Roman" w:eastAsia="Times New Roman" w:hAnsi="Times New Roman" w:cs="Times New Roman"/>
          <w:color w:val="555555"/>
          <w:sz w:val="28"/>
          <w:szCs w:val="28"/>
          <w:lang w:eastAsia="ru-RU"/>
        </w:rPr>
        <w:br/>
      </w:r>
    </w:p>
    <w:p w:rsidR="004C399A" w:rsidRPr="00AD20C5" w:rsidRDefault="004C399A" w:rsidP="00616837">
      <w:pPr>
        <w:shd w:val="clear" w:color="auto" w:fill="FFFFFF"/>
        <w:spacing w:after="0" w:line="293" w:lineRule="atLeast"/>
        <w:rPr>
          <w:rFonts w:ascii="Times New Roman" w:eastAsia="Times New Roman" w:hAnsi="Times New Roman" w:cs="Times New Roman"/>
          <w:color w:val="555555"/>
          <w:sz w:val="28"/>
          <w:szCs w:val="28"/>
          <w:lang w:eastAsia="ru-RU"/>
        </w:rPr>
      </w:pPr>
    </w:p>
    <w:p w:rsidR="004C399A" w:rsidRPr="00AD20C5" w:rsidRDefault="004C399A" w:rsidP="00616837">
      <w:pPr>
        <w:shd w:val="clear" w:color="auto" w:fill="FFFFFF"/>
        <w:spacing w:after="0" w:line="293" w:lineRule="atLeast"/>
        <w:rPr>
          <w:rFonts w:ascii="Times New Roman" w:eastAsia="Times New Roman" w:hAnsi="Times New Roman" w:cs="Times New Roman"/>
          <w:color w:val="555555"/>
          <w:sz w:val="28"/>
          <w:szCs w:val="28"/>
          <w:lang w:eastAsia="ru-RU"/>
        </w:rPr>
      </w:pPr>
    </w:p>
    <w:p w:rsidR="004C399A" w:rsidRPr="00AD20C5" w:rsidRDefault="004C399A" w:rsidP="00616837">
      <w:pPr>
        <w:shd w:val="clear" w:color="auto" w:fill="FFFFFF"/>
        <w:spacing w:after="0" w:line="293" w:lineRule="atLeast"/>
        <w:rPr>
          <w:rFonts w:ascii="Times New Roman" w:eastAsia="Times New Roman" w:hAnsi="Times New Roman" w:cs="Times New Roman"/>
          <w:color w:val="555555"/>
          <w:sz w:val="28"/>
          <w:szCs w:val="28"/>
          <w:lang w:eastAsia="ru-RU"/>
        </w:rPr>
      </w:pPr>
    </w:p>
    <w:p w:rsidR="004C399A" w:rsidRPr="00AD20C5" w:rsidRDefault="004C399A" w:rsidP="00616837">
      <w:pPr>
        <w:shd w:val="clear" w:color="auto" w:fill="FFFFFF"/>
        <w:spacing w:after="0" w:line="293" w:lineRule="atLeast"/>
        <w:rPr>
          <w:rFonts w:ascii="Times New Roman" w:eastAsia="Times New Roman" w:hAnsi="Times New Roman" w:cs="Times New Roman"/>
          <w:color w:val="555555"/>
          <w:sz w:val="28"/>
          <w:szCs w:val="28"/>
          <w:lang w:eastAsia="ru-RU"/>
        </w:rPr>
      </w:pPr>
    </w:p>
    <w:p w:rsidR="004C399A" w:rsidRPr="00AD20C5" w:rsidRDefault="004C399A" w:rsidP="00616837">
      <w:pPr>
        <w:shd w:val="clear" w:color="auto" w:fill="FFFFFF"/>
        <w:spacing w:after="0" w:line="293" w:lineRule="atLeast"/>
        <w:rPr>
          <w:rFonts w:ascii="Times New Roman" w:eastAsia="Times New Roman" w:hAnsi="Times New Roman" w:cs="Times New Roman"/>
          <w:color w:val="555555"/>
          <w:sz w:val="28"/>
          <w:szCs w:val="28"/>
          <w:lang w:eastAsia="ru-RU"/>
        </w:rPr>
      </w:pPr>
    </w:p>
    <w:p w:rsidR="004C399A" w:rsidRPr="00AD20C5" w:rsidRDefault="004C399A" w:rsidP="00616837">
      <w:pPr>
        <w:shd w:val="clear" w:color="auto" w:fill="FFFFFF"/>
        <w:spacing w:after="0" w:line="293" w:lineRule="atLeast"/>
        <w:rPr>
          <w:rFonts w:ascii="Times New Roman" w:eastAsia="Times New Roman" w:hAnsi="Times New Roman" w:cs="Times New Roman"/>
          <w:color w:val="555555"/>
          <w:sz w:val="28"/>
          <w:szCs w:val="28"/>
          <w:lang w:eastAsia="ru-RU"/>
        </w:rPr>
      </w:pPr>
    </w:p>
    <w:p w:rsidR="004C399A" w:rsidRPr="00AD20C5" w:rsidRDefault="004C399A" w:rsidP="00616837">
      <w:pPr>
        <w:shd w:val="clear" w:color="auto" w:fill="FFFFFF"/>
        <w:spacing w:after="0" w:line="293" w:lineRule="atLeast"/>
        <w:rPr>
          <w:rFonts w:ascii="Times New Roman" w:eastAsia="Times New Roman" w:hAnsi="Times New Roman" w:cs="Times New Roman"/>
          <w:color w:val="555555"/>
          <w:sz w:val="28"/>
          <w:szCs w:val="28"/>
          <w:lang w:eastAsia="ru-RU"/>
        </w:rPr>
      </w:pPr>
    </w:p>
    <w:p w:rsidR="004C399A" w:rsidRPr="00AD20C5" w:rsidRDefault="004C399A" w:rsidP="00616837">
      <w:pPr>
        <w:shd w:val="clear" w:color="auto" w:fill="FFFFFF"/>
        <w:spacing w:after="0" w:line="293" w:lineRule="atLeast"/>
        <w:rPr>
          <w:rFonts w:ascii="Times New Roman" w:eastAsia="Times New Roman" w:hAnsi="Times New Roman" w:cs="Times New Roman"/>
          <w:color w:val="555555"/>
          <w:sz w:val="28"/>
          <w:szCs w:val="28"/>
          <w:lang w:eastAsia="ru-RU"/>
        </w:rPr>
      </w:pPr>
    </w:p>
    <w:p w:rsidR="004C399A" w:rsidRPr="00AD20C5" w:rsidRDefault="004C399A" w:rsidP="00616837">
      <w:pPr>
        <w:shd w:val="clear" w:color="auto" w:fill="FFFFFF"/>
        <w:spacing w:after="0" w:line="293" w:lineRule="atLeast"/>
        <w:rPr>
          <w:rFonts w:ascii="Times New Roman" w:eastAsia="Times New Roman" w:hAnsi="Times New Roman" w:cs="Times New Roman"/>
          <w:color w:val="555555"/>
          <w:sz w:val="28"/>
          <w:szCs w:val="28"/>
          <w:lang w:eastAsia="ru-RU"/>
        </w:rPr>
      </w:pPr>
    </w:p>
    <w:p w:rsidR="004C399A" w:rsidRPr="00AD20C5" w:rsidRDefault="004C399A" w:rsidP="00616837">
      <w:pPr>
        <w:shd w:val="clear" w:color="auto" w:fill="FFFFFF"/>
        <w:spacing w:after="0" w:line="293" w:lineRule="atLeast"/>
        <w:rPr>
          <w:rFonts w:ascii="Times New Roman" w:eastAsia="Times New Roman" w:hAnsi="Times New Roman" w:cs="Times New Roman"/>
          <w:color w:val="555555"/>
          <w:sz w:val="28"/>
          <w:szCs w:val="28"/>
          <w:lang w:eastAsia="ru-RU"/>
        </w:rPr>
      </w:pPr>
    </w:p>
    <w:p w:rsidR="004C399A" w:rsidRPr="00AD20C5" w:rsidRDefault="004C399A" w:rsidP="00616837">
      <w:pPr>
        <w:shd w:val="clear" w:color="auto" w:fill="FFFFFF"/>
        <w:spacing w:after="0" w:line="293" w:lineRule="atLeast"/>
        <w:rPr>
          <w:rFonts w:ascii="Times New Roman" w:eastAsia="Times New Roman" w:hAnsi="Times New Roman" w:cs="Times New Roman"/>
          <w:color w:val="555555"/>
          <w:sz w:val="28"/>
          <w:szCs w:val="28"/>
          <w:lang w:eastAsia="ru-RU"/>
        </w:rPr>
      </w:pPr>
    </w:p>
    <w:p w:rsidR="004C399A" w:rsidRPr="00AD20C5" w:rsidRDefault="004C399A" w:rsidP="00616837">
      <w:pPr>
        <w:shd w:val="clear" w:color="auto" w:fill="FFFFFF"/>
        <w:spacing w:after="0" w:line="293" w:lineRule="atLeast"/>
        <w:rPr>
          <w:rFonts w:ascii="Times New Roman" w:eastAsia="Times New Roman" w:hAnsi="Times New Roman" w:cs="Times New Roman"/>
          <w:color w:val="555555"/>
          <w:sz w:val="28"/>
          <w:szCs w:val="28"/>
          <w:lang w:eastAsia="ru-RU"/>
        </w:rPr>
      </w:pPr>
    </w:p>
    <w:p w:rsidR="004C399A" w:rsidRPr="00AD20C5" w:rsidRDefault="004C399A" w:rsidP="00616837">
      <w:pPr>
        <w:shd w:val="clear" w:color="auto" w:fill="FFFFFF"/>
        <w:spacing w:after="0" w:line="293" w:lineRule="atLeast"/>
        <w:rPr>
          <w:rFonts w:ascii="Times New Roman" w:eastAsia="Times New Roman" w:hAnsi="Times New Roman" w:cs="Times New Roman"/>
          <w:color w:val="555555"/>
          <w:sz w:val="28"/>
          <w:szCs w:val="28"/>
          <w:lang w:eastAsia="ru-RU"/>
        </w:rPr>
      </w:pPr>
    </w:p>
    <w:p w:rsidR="004C399A" w:rsidRPr="00AD20C5" w:rsidRDefault="004C399A" w:rsidP="00616837">
      <w:pPr>
        <w:shd w:val="clear" w:color="auto" w:fill="FFFFFF"/>
        <w:spacing w:after="0" w:line="293" w:lineRule="atLeast"/>
        <w:rPr>
          <w:rFonts w:ascii="Times New Roman" w:eastAsia="Times New Roman" w:hAnsi="Times New Roman" w:cs="Times New Roman"/>
          <w:color w:val="555555"/>
          <w:sz w:val="28"/>
          <w:szCs w:val="28"/>
          <w:lang w:eastAsia="ru-RU"/>
        </w:rPr>
      </w:pPr>
    </w:p>
    <w:p w:rsidR="004C399A" w:rsidRPr="00AD20C5" w:rsidRDefault="004C399A" w:rsidP="00616837">
      <w:pPr>
        <w:shd w:val="clear" w:color="auto" w:fill="FFFFFF"/>
        <w:spacing w:after="0" w:line="293" w:lineRule="atLeast"/>
        <w:rPr>
          <w:rFonts w:ascii="Times New Roman" w:eastAsia="Times New Roman" w:hAnsi="Times New Roman" w:cs="Times New Roman"/>
          <w:color w:val="555555"/>
          <w:sz w:val="28"/>
          <w:szCs w:val="28"/>
          <w:lang w:eastAsia="ru-RU"/>
        </w:rPr>
      </w:pPr>
    </w:p>
    <w:p w:rsidR="004C399A" w:rsidRPr="00AD20C5" w:rsidRDefault="004C399A" w:rsidP="00616837">
      <w:pPr>
        <w:shd w:val="clear" w:color="auto" w:fill="FFFFFF"/>
        <w:spacing w:after="0" w:line="293" w:lineRule="atLeast"/>
        <w:rPr>
          <w:rFonts w:ascii="Times New Roman" w:eastAsia="Times New Roman" w:hAnsi="Times New Roman" w:cs="Times New Roman"/>
          <w:color w:val="555555"/>
          <w:sz w:val="28"/>
          <w:szCs w:val="28"/>
          <w:lang w:eastAsia="ru-RU"/>
        </w:rPr>
      </w:pPr>
    </w:p>
    <w:p w:rsidR="004C399A" w:rsidRPr="00AD20C5" w:rsidRDefault="004C399A" w:rsidP="00616837">
      <w:pPr>
        <w:shd w:val="clear" w:color="auto" w:fill="FFFFFF"/>
        <w:spacing w:after="0" w:line="293" w:lineRule="atLeast"/>
        <w:rPr>
          <w:rFonts w:ascii="Times New Roman" w:eastAsia="Times New Roman" w:hAnsi="Times New Roman" w:cs="Times New Roman"/>
          <w:color w:val="555555"/>
          <w:sz w:val="28"/>
          <w:szCs w:val="28"/>
          <w:lang w:eastAsia="ru-RU"/>
        </w:rPr>
      </w:pPr>
    </w:p>
    <w:p w:rsidR="004C399A" w:rsidRPr="00AD20C5" w:rsidRDefault="004C399A" w:rsidP="004C399A">
      <w:pPr>
        <w:shd w:val="clear" w:color="auto" w:fill="FFFFFF"/>
        <w:spacing w:after="0" w:line="240" w:lineRule="auto"/>
        <w:jc w:val="right"/>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lastRenderedPageBreak/>
        <w:t>Приложение </w:t>
      </w:r>
      <w:r w:rsidR="00616837" w:rsidRPr="00AD20C5">
        <w:rPr>
          <w:rFonts w:ascii="Times New Roman" w:eastAsia="Times New Roman" w:hAnsi="Times New Roman" w:cs="Times New Roman"/>
          <w:sz w:val="28"/>
          <w:szCs w:val="28"/>
          <w:lang w:eastAsia="ru-RU"/>
        </w:rPr>
        <w:t>к Порядку </w:t>
      </w:r>
      <w:r w:rsidR="00616837" w:rsidRPr="00AD20C5">
        <w:rPr>
          <w:rFonts w:ascii="Times New Roman" w:eastAsia="Times New Roman" w:hAnsi="Times New Roman" w:cs="Times New Roman"/>
          <w:sz w:val="28"/>
          <w:szCs w:val="28"/>
          <w:lang w:eastAsia="ru-RU"/>
        </w:rPr>
        <w:br/>
        <w:t>приватизации муниципального имущества </w:t>
      </w:r>
      <w:r w:rsidR="00616837" w:rsidRPr="00AD20C5">
        <w:rPr>
          <w:rFonts w:ascii="Times New Roman" w:eastAsia="Times New Roman" w:hAnsi="Times New Roman" w:cs="Times New Roman"/>
          <w:sz w:val="28"/>
          <w:szCs w:val="28"/>
          <w:lang w:eastAsia="ru-RU"/>
        </w:rPr>
        <w:br/>
      </w:r>
      <w:r w:rsidR="009E4D99" w:rsidRPr="00AD20C5">
        <w:rPr>
          <w:rFonts w:ascii="Times New Roman" w:hAnsi="Times New Roman" w:cs="Times New Roman"/>
          <w:sz w:val="28"/>
          <w:szCs w:val="28"/>
        </w:rPr>
        <w:t>Сабиновского</w:t>
      </w:r>
      <w:r w:rsidRPr="00AD20C5">
        <w:rPr>
          <w:rFonts w:ascii="Times New Roman" w:eastAsia="Times New Roman" w:hAnsi="Times New Roman" w:cs="Times New Roman"/>
          <w:sz w:val="28"/>
          <w:szCs w:val="28"/>
          <w:lang w:eastAsia="ru-RU"/>
        </w:rPr>
        <w:t xml:space="preserve"> сельского поселения</w:t>
      </w:r>
    </w:p>
    <w:p w:rsidR="004C399A" w:rsidRPr="00AD20C5" w:rsidRDefault="009E4D99" w:rsidP="004C399A">
      <w:pPr>
        <w:shd w:val="clear" w:color="auto" w:fill="FFFFFF"/>
        <w:spacing w:after="0" w:line="240" w:lineRule="auto"/>
        <w:jc w:val="right"/>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Лежневскогомуниципального района</w:t>
      </w:r>
    </w:p>
    <w:p w:rsidR="00616837" w:rsidRPr="00AD20C5" w:rsidRDefault="004C399A" w:rsidP="004C399A">
      <w:pPr>
        <w:shd w:val="clear" w:color="auto" w:fill="FFFFFF"/>
        <w:spacing w:after="0" w:line="240" w:lineRule="auto"/>
        <w:jc w:val="right"/>
        <w:rPr>
          <w:rFonts w:ascii="Times New Roman" w:eastAsia="Times New Roman" w:hAnsi="Times New Roman" w:cs="Times New Roman"/>
          <w:sz w:val="28"/>
          <w:szCs w:val="28"/>
          <w:lang w:eastAsia="ru-RU"/>
        </w:rPr>
      </w:pPr>
      <w:r w:rsidRPr="00AD20C5">
        <w:rPr>
          <w:rFonts w:ascii="Times New Roman" w:eastAsia="Times New Roman" w:hAnsi="Times New Roman" w:cs="Times New Roman"/>
          <w:sz w:val="28"/>
          <w:szCs w:val="28"/>
          <w:lang w:eastAsia="ru-RU"/>
        </w:rPr>
        <w:t>Ивановской области</w:t>
      </w:r>
    </w:p>
    <w:p w:rsidR="004C399A" w:rsidRPr="00AD20C5" w:rsidRDefault="004C399A" w:rsidP="004C399A">
      <w:pPr>
        <w:shd w:val="clear" w:color="auto" w:fill="FFFFFF"/>
        <w:spacing w:after="0" w:line="240" w:lineRule="auto"/>
        <w:jc w:val="right"/>
        <w:rPr>
          <w:rFonts w:ascii="Times New Roman" w:eastAsia="Times New Roman" w:hAnsi="Times New Roman" w:cs="Times New Roman"/>
          <w:sz w:val="28"/>
          <w:szCs w:val="28"/>
          <w:lang w:eastAsia="ru-RU"/>
        </w:rPr>
      </w:pPr>
    </w:p>
    <w:p w:rsidR="004C399A" w:rsidRPr="00AD20C5" w:rsidRDefault="004C399A" w:rsidP="004C399A">
      <w:pPr>
        <w:shd w:val="clear" w:color="auto" w:fill="FFFFFF"/>
        <w:spacing w:after="0" w:line="240" w:lineRule="auto"/>
        <w:jc w:val="right"/>
        <w:rPr>
          <w:rFonts w:ascii="Times New Roman" w:eastAsia="Times New Roman" w:hAnsi="Times New Roman" w:cs="Times New Roman"/>
          <w:sz w:val="28"/>
          <w:szCs w:val="28"/>
          <w:lang w:eastAsia="ru-RU"/>
        </w:rPr>
      </w:pPr>
    </w:p>
    <w:p w:rsidR="004C399A" w:rsidRPr="00AD20C5" w:rsidRDefault="004C399A" w:rsidP="004C399A">
      <w:pPr>
        <w:shd w:val="clear" w:color="auto" w:fill="FFFFFF"/>
        <w:spacing w:after="0" w:line="240" w:lineRule="auto"/>
        <w:jc w:val="center"/>
        <w:rPr>
          <w:rFonts w:ascii="Times New Roman" w:eastAsia="Times New Roman" w:hAnsi="Times New Roman" w:cs="Times New Roman"/>
          <w:b/>
          <w:sz w:val="28"/>
          <w:szCs w:val="28"/>
          <w:lang w:eastAsia="ru-RU"/>
        </w:rPr>
      </w:pPr>
      <w:r w:rsidRPr="00AD20C5">
        <w:rPr>
          <w:rFonts w:ascii="Times New Roman" w:eastAsia="Times New Roman" w:hAnsi="Times New Roman" w:cs="Times New Roman"/>
          <w:b/>
          <w:sz w:val="28"/>
          <w:szCs w:val="28"/>
          <w:lang w:eastAsia="ru-RU"/>
        </w:rPr>
        <w:t>Прогнозный план приватизации</w:t>
      </w:r>
    </w:p>
    <w:p w:rsidR="004C399A" w:rsidRPr="00AD20C5" w:rsidRDefault="004C399A" w:rsidP="004C399A">
      <w:pPr>
        <w:shd w:val="clear" w:color="auto" w:fill="FFFFFF"/>
        <w:spacing w:after="0" w:line="240" w:lineRule="auto"/>
        <w:jc w:val="center"/>
        <w:rPr>
          <w:rFonts w:ascii="Times New Roman" w:eastAsia="Times New Roman" w:hAnsi="Times New Roman" w:cs="Times New Roman"/>
          <w:b/>
          <w:sz w:val="28"/>
          <w:szCs w:val="28"/>
          <w:lang w:eastAsia="ru-RU"/>
        </w:rPr>
      </w:pPr>
      <w:r w:rsidRPr="00AD20C5">
        <w:rPr>
          <w:rFonts w:ascii="Times New Roman" w:eastAsia="Times New Roman" w:hAnsi="Times New Roman" w:cs="Times New Roman"/>
          <w:b/>
          <w:sz w:val="28"/>
          <w:szCs w:val="28"/>
          <w:lang w:eastAsia="ru-RU"/>
        </w:rPr>
        <w:t>муниципального имущества</w:t>
      </w:r>
      <w:r w:rsidR="00340905" w:rsidRPr="00AD20C5">
        <w:rPr>
          <w:rFonts w:ascii="Times New Roman" w:eastAsia="Times New Roman" w:hAnsi="Times New Roman" w:cs="Times New Roman"/>
          <w:b/>
          <w:sz w:val="28"/>
          <w:szCs w:val="28"/>
          <w:lang w:eastAsia="ru-RU"/>
        </w:rPr>
        <w:t>, находящегося в собственности</w:t>
      </w:r>
      <w:r w:rsidRPr="00AD20C5">
        <w:rPr>
          <w:rFonts w:ascii="Times New Roman" w:eastAsia="Times New Roman" w:hAnsi="Times New Roman" w:cs="Times New Roman"/>
          <w:b/>
          <w:sz w:val="28"/>
          <w:szCs w:val="28"/>
          <w:lang w:eastAsia="ru-RU"/>
        </w:rPr>
        <w:t>Са</w:t>
      </w:r>
      <w:r w:rsidR="002A419E" w:rsidRPr="00AD20C5">
        <w:rPr>
          <w:rFonts w:ascii="Times New Roman" w:eastAsia="Times New Roman" w:hAnsi="Times New Roman" w:cs="Times New Roman"/>
          <w:b/>
          <w:sz w:val="28"/>
          <w:szCs w:val="28"/>
          <w:lang w:eastAsia="ru-RU"/>
        </w:rPr>
        <w:t>биновского</w:t>
      </w:r>
      <w:r w:rsidRPr="00AD20C5">
        <w:rPr>
          <w:rFonts w:ascii="Times New Roman" w:eastAsia="Times New Roman" w:hAnsi="Times New Roman" w:cs="Times New Roman"/>
          <w:b/>
          <w:sz w:val="28"/>
          <w:szCs w:val="28"/>
          <w:lang w:eastAsia="ru-RU"/>
        </w:rPr>
        <w:t xml:space="preserve"> сельского поселения </w:t>
      </w:r>
      <w:r w:rsidR="002A419E" w:rsidRPr="00AD20C5">
        <w:rPr>
          <w:rFonts w:ascii="Times New Roman" w:eastAsia="Times New Roman" w:hAnsi="Times New Roman" w:cs="Times New Roman"/>
          <w:b/>
          <w:sz w:val="28"/>
          <w:szCs w:val="28"/>
          <w:lang w:eastAsia="ru-RU"/>
        </w:rPr>
        <w:t>Лежневскогомуниципального района</w:t>
      </w:r>
      <w:r w:rsidRPr="00AD20C5">
        <w:rPr>
          <w:rFonts w:ascii="Times New Roman" w:eastAsia="Times New Roman" w:hAnsi="Times New Roman" w:cs="Times New Roman"/>
          <w:b/>
          <w:sz w:val="28"/>
          <w:szCs w:val="28"/>
          <w:lang w:eastAsia="ru-RU"/>
        </w:rPr>
        <w:t xml:space="preserve"> Ивановской области на</w:t>
      </w:r>
      <w:r w:rsidR="00340905" w:rsidRPr="00AD20C5">
        <w:rPr>
          <w:rFonts w:ascii="Times New Roman" w:eastAsia="Times New Roman" w:hAnsi="Times New Roman" w:cs="Times New Roman"/>
          <w:b/>
          <w:sz w:val="28"/>
          <w:szCs w:val="28"/>
          <w:lang w:eastAsia="ru-RU"/>
        </w:rPr>
        <w:t xml:space="preserve"> плановый период с</w:t>
      </w:r>
      <w:r w:rsidRPr="00AD20C5">
        <w:rPr>
          <w:rFonts w:ascii="Times New Roman" w:eastAsia="Times New Roman" w:hAnsi="Times New Roman" w:cs="Times New Roman"/>
          <w:b/>
          <w:sz w:val="28"/>
          <w:szCs w:val="28"/>
          <w:lang w:eastAsia="ru-RU"/>
        </w:rPr>
        <w:t xml:space="preserve"> _________ </w:t>
      </w:r>
      <w:r w:rsidR="00340905" w:rsidRPr="00AD20C5">
        <w:rPr>
          <w:rFonts w:ascii="Times New Roman" w:eastAsia="Times New Roman" w:hAnsi="Times New Roman" w:cs="Times New Roman"/>
          <w:b/>
          <w:sz w:val="28"/>
          <w:szCs w:val="28"/>
          <w:lang w:eastAsia="ru-RU"/>
        </w:rPr>
        <w:t xml:space="preserve">по __________ </w:t>
      </w:r>
    </w:p>
    <w:p w:rsidR="002A419E" w:rsidRPr="00AD20C5" w:rsidRDefault="002A419E" w:rsidP="002A419E">
      <w:pPr>
        <w:shd w:val="clear" w:color="auto" w:fill="FFFFFF"/>
        <w:spacing w:after="0" w:line="240" w:lineRule="auto"/>
        <w:rPr>
          <w:rFonts w:ascii="Times New Roman" w:eastAsia="Times New Roman" w:hAnsi="Times New Roman" w:cs="Times New Roman"/>
          <w:b/>
          <w:sz w:val="28"/>
          <w:szCs w:val="28"/>
          <w:lang w:eastAsia="ru-RU"/>
        </w:rPr>
      </w:pPr>
    </w:p>
    <w:p w:rsidR="002A419E" w:rsidRPr="00AD20C5" w:rsidRDefault="002A419E" w:rsidP="004C399A">
      <w:pPr>
        <w:shd w:val="clear" w:color="auto" w:fill="FFFFFF"/>
        <w:spacing w:after="0" w:line="240" w:lineRule="auto"/>
        <w:jc w:val="center"/>
        <w:rPr>
          <w:rFonts w:ascii="Times New Roman" w:eastAsia="Times New Roman" w:hAnsi="Times New Roman" w:cs="Times New Roman"/>
          <w:b/>
          <w:sz w:val="28"/>
          <w:szCs w:val="28"/>
          <w:lang w:eastAsia="ru-RU"/>
        </w:rPr>
      </w:pPr>
    </w:p>
    <w:p w:rsidR="002A419E" w:rsidRPr="00AD20C5" w:rsidRDefault="002A419E" w:rsidP="002A419E">
      <w:pPr>
        <w:widowControl w:val="0"/>
        <w:autoSpaceDE w:val="0"/>
        <w:autoSpaceDN w:val="0"/>
        <w:adjustRightInd w:val="0"/>
        <w:spacing w:line="240" w:lineRule="auto"/>
        <w:jc w:val="center"/>
        <w:outlineLvl w:val="1"/>
        <w:rPr>
          <w:rFonts w:ascii="Times New Roman" w:hAnsi="Times New Roman" w:cs="Times New Roman"/>
          <w:b/>
          <w:sz w:val="28"/>
          <w:szCs w:val="28"/>
        </w:rPr>
      </w:pPr>
      <w:r w:rsidRPr="00AD20C5">
        <w:rPr>
          <w:rFonts w:ascii="Times New Roman" w:hAnsi="Times New Roman" w:cs="Times New Roman"/>
          <w:b/>
          <w:sz w:val="28"/>
          <w:szCs w:val="28"/>
        </w:rPr>
        <w:t>РАЗДЕЛ 1</w:t>
      </w:r>
    </w:p>
    <w:p w:rsidR="002A419E" w:rsidRPr="00AD20C5" w:rsidRDefault="002A419E" w:rsidP="002A419E">
      <w:pPr>
        <w:widowControl w:val="0"/>
        <w:autoSpaceDE w:val="0"/>
        <w:autoSpaceDN w:val="0"/>
        <w:adjustRightInd w:val="0"/>
        <w:spacing w:line="240" w:lineRule="auto"/>
        <w:jc w:val="center"/>
        <w:rPr>
          <w:rFonts w:ascii="Times New Roman" w:hAnsi="Times New Roman" w:cs="Times New Roman"/>
          <w:sz w:val="28"/>
          <w:szCs w:val="28"/>
        </w:rPr>
      </w:pPr>
      <w:r w:rsidRPr="00AD20C5">
        <w:rPr>
          <w:rFonts w:ascii="Times New Roman" w:hAnsi="Times New Roman" w:cs="Times New Roman"/>
          <w:sz w:val="28"/>
          <w:szCs w:val="28"/>
        </w:rPr>
        <w:t>Основные направления реализации политики в сфере приватизации муниципального имущества Сабиновского сельского поселения в ____________ году</w:t>
      </w:r>
    </w:p>
    <w:p w:rsidR="002A419E" w:rsidRPr="00AD20C5" w:rsidRDefault="002A419E" w:rsidP="002A419E">
      <w:pPr>
        <w:widowControl w:val="0"/>
        <w:autoSpaceDE w:val="0"/>
        <w:autoSpaceDN w:val="0"/>
        <w:adjustRightInd w:val="0"/>
        <w:spacing w:line="240" w:lineRule="auto"/>
        <w:jc w:val="center"/>
        <w:rPr>
          <w:rFonts w:ascii="Times New Roman" w:hAnsi="Times New Roman" w:cs="Times New Roman"/>
          <w:sz w:val="28"/>
          <w:szCs w:val="28"/>
        </w:rPr>
      </w:pPr>
    </w:p>
    <w:p w:rsidR="002A419E" w:rsidRPr="00AD20C5" w:rsidRDefault="002A419E" w:rsidP="002A419E">
      <w:pPr>
        <w:widowControl w:val="0"/>
        <w:autoSpaceDE w:val="0"/>
        <w:autoSpaceDN w:val="0"/>
        <w:adjustRightInd w:val="0"/>
        <w:spacing w:line="240" w:lineRule="auto"/>
        <w:jc w:val="center"/>
        <w:outlineLvl w:val="1"/>
        <w:rPr>
          <w:rFonts w:ascii="Times New Roman" w:hAnsi="Times New Roman" w:cs="Times New Roman"/>
          <w:b/>
          <w:sz w:val="28"/>
          <w:szCs w:val="28"/>
        </w:rPr>
      </w:pPr>
      <w:r w:rsidRPr="00AD20C5">
        <w:rPr>
          <w:rFonts w:ascii="Times New Roman" w:hAnsi="Times New Roman" w:cs="Times New Roman"/>
          <w:b/>
          <w:sz w:val="28"/>
          <w:szCs w:val="28"/>
        </w:rPr>
        <w:t>РАЗДЕЛ 2</w:t>
      </w:r>
    </w:p>
    <w:p w:rsidR="002A419E" w:rsidRPr="00AD20C5" w:rsidRDefault="002A419E" w:rsidP="002A419E">
      <w:pPr>
        <w:widowControl w:val="0"/>
        <w:autoSpaceDE w:val="0"/>
        <w:autoSpaceDN w:val="0"/>
        <w:adjustRightInd w:val="0"/>
        <w:spacing w:line="240" w:lineRule="auto"/>
        <w:jc w:val="center"/>
        <w:rPr>
          <w:rFonts w:ascii="Times New Roman" w:hAnsi="Times New Roman" w:cs="Times New Roman"/>
          <w:sz w:val="28"/>
          <w:szCs w:val="28"/>
        </w:rPr>
      </w:pPr>
      <w:r w:rsidRPr="00AD20C5">
        <w:rPr>
          <w:rFonts w:ascii="Times New Roman" w:hAnsi="Times New Roman" w:cs="Times New Roman"/>
          <w:sz w:val="28"/>
          <w:szCs w:val="28"/>
        </w:rPr>
        <w:t>Муниципальное имущество Сабиновского сельского поселения, приватизация которого планируется в _________ году</w:t>
      </w:r>
    </w:p>
    <w:p w:rsidR="002A419E" w:rsidRPr="00AD20C5" w:rsidRDefault="002A419E" w:rsidP="002A419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AD20C5">
        <w:rPr>
          <w:rFonts w:ascii="Times New Roman" w:hAnsi="Times New Roman" w:cs="Times New Roman"/>
          <w:sz w:val="28"/>
          <w:szCs w:val="28"/>
        </w:rPr>
        <w:t>Перечень</w:t>
      </w:r>
    </w:p>
    <w:p w:rsidR="002A419E" w:rsidRPr="00AD20C5" w:rsidRDefault="002A419E" w:rsidP="002A419E">
      <w:pPr>
        <w:widowControl w:val="0"/>
        <w:autoSpaceDE w:val="0"/>
        <w:autoSpaceDN w:val="0"/>
        <w:adjustRightInd w:val="0"/>
        <w:spacing w:after="0" w:line="240" w:lineRule="auto"/>
        <w:jc w:val="center"/>
        <w:rPr>
          <w:rFonts w:ascii="Times New Roman" w:hAnsi="Times New Roman" w:cs="Times New Roman"/>
          <w:sz w:val="28"/>
          <w:szCs w:val="28"/>
        </w:rPr>
      </w:pPr>
      <w:r w:rsidRPr="00AD20C5">
        <w:rPr>
          <w:rFonts w:ascii="Times New Roman" w:hAnsi="Times New Roman" w:cs="Times New Roman"/>
          <w:sz w:val="28"/>
          <w:szCs w:val="28"/>
        </w:rPr>
        <w:t>муниципального имущества, находящегося в муниципальной</w:t>
      </w:r>
    </w:p>
    <w:p w:rsidR="002A419E" w:rsidRPr="00AD20C5" w:rsidRDefault="002A419E" w:rsidP="002A419E">
      <w:pPr>
        <w:widowControl w:val="0"/>
        <w:autoSpaceDE w:val="0"/>
        <w:autoSpaceDN w:val="0"/>
        <w:adjustRightInd w:val="0"/>
        <w:spacing w:after="0" w:line="240" w:lineRule="auto"/>
        <w:jc w:val="center"/>
        <w:rPr>
          <w:rFonts w:ascii="Times New Roman" w:hAnsi="Times New Roman" w:cs="Times New Roman"/>
          <w:sz w:val="28"/>
          <w:szCs w:val="28"/>
        </w:rPr>
      </w:pPr>
      <w:r w:rsidRPr="00AD20C5">
        <w:rPr>
          <w:rFonts w:ascii="Times New Roman" w:hAnsi="Times New Roman" w:cs="Times New Roman"/>
          <w:sz w:val="28"/>
          <w:szCs w:val="28"/>
        </w:rPr>
        <w:t>собственности Сабиновского сельского поселения, которое планируется к приватизации в _________ году</w:t>
      </w:r>
    </w:p>
    <w:p w:rsidR="002A419E" w:rsidRPr="00AD20C5" w:rsidRDefault="002A419E" w:rsidP="004C399A">
      <w:pPr>
        <w:shd w:val="clear" w:color="auto" w:fill="FFFFFF"/>
        <w:spacing w:after="0" w:line="240" w:lineRule="auto"/>
        <w:jc w:val="center"/>
        <w:rPr>
          <w:rFonts w:ascii="Times New Roman" w:eastAsia="Times New Roman" w:hAnsi="Times New Roman" w:cs="Times New Roman"/>
          <w:b/>
          <w:sz w:val="28"/>
          <w:szCs w:val="28"/>
          <w:lang w:eastAsia="ru-RU"/>
        </w:rPr>
      </w:pPr>
    </w:p>
    <w:tbl>
      <w:tblPr>
        <w:tblW w:w="5000" w:type="pct"/>
        <w:jc w:val="center"/>
        <w:tblCellSpacing w:w="5" w:type="nil"/>
        <w:tblLayout w:type="fixed"/>
        <w:tblCellMar>
          <w:left w:w="75" w:type="dxa"/>
          <w:right w:w="75" w:type="dxa"/>
        </w:tblCellMar>
        <w:tblLook w:val="0000"/>
      </w:tblPr>
      <w:tblGrid>
        <w:gridCol w:w="496"/>
        <w:gridCol w:w="2397"/>
        <w:gridCol w:w="3849"/>
        <w:gridCol w:w="1629"/>
        <w:gridCol w:w="1559"/>
      </w:tblGrid>
      <w:tr w:rsidR="00D97ED8" w:rsidRPr="00AD20C5" w:rsidTr="002A419E">
        <w:trPr>
          <w:trHeight w:val="360"/>
          <w:tblCellSpacing w:w="5" w:type="nil"/>
          <w:jc w:val="center"/>
        </w:trPr>
        <w:tc>
          <w:tcPr>
            <w:tcW w:w="249" w:type="pct"/>
            <w:tcBorders>
              <w:top w:val="single" w:sz="4" w:space="0" w:color="auto"/>
              <w:left w:val="single" w:sz="4" w:space="0" w:color="auto"/>
              <w:bottom w:val="single" w:sz="4" w:space="0" w:color="auto"/>
              <w:right w:val="single" w:sz="4" w:space="0" w:color="auto"/>
            </w:tcBorders>
          </w:tcPr>
          <w:p w:rsidR="00D97ED8" w:rsidRPr="00AD20C5" w:rsidRDefault="00D97ED8" w:rsidP="003738E6">
            <w:pPr>
              <w:pStyle w:val="ConsPlusCell"/>
              <w:jc w:val="center"/>
              <w:rPr>
                <w:rFonts w:ascii="Times New Roman" w:hAnsi="Times New Roman" w:cs="Times New Roman"/>
                <w:sz w:val="28"/>
                <w:szCs w:val="28"/>
              </w:rPr>
            </w:pPr>
            <w:r w:rsidRPr="00AD20C5">
              <w:rPr>
                <w:rFonts w:ascii="Times New Roman" w:hAnsi="Times New Roman" w:cs="Times New Roman"/>
                <w:sz w:val="28"/>
                <w:szCs w:val="28"/>
              </w:rPr>
              <w:t>№</w:t>
            </w:r>
            <w:r w:rsidRPr="00AD20C5">
              <w:rPr>
                <w:rFonts w:ascii="Times New Roman" w:hAnsi="Times New Roman" w:cs="Times New Roman"/>
                <w:sz w:val="28"/>
                <w:szCs w:val="28"/>
              </w:rPr>
              <w:br/>
              <w:t>п/п</w:t>
            </w:r>
          </w:p>
        </w:tc>
        <w:tc>
          <w:tcPr>
            <w:tcW w:w="1207" w:type="pct"/>
            <w:tcBorders>
              <w:top w:val="single" w:sz="4" w:space="0" w:color="auto"/>
              <w:left w:val="single" w:sz="4" w:space="0" w:color="auto"/>
              <w:bottom w:val="single" w:sz="4" w:space="0" w:color="auto"/>
              <w:right w:val="single" w:sz="4" w:space="0" w:color="auto"/>
            </w:tcBorders>
          </w:tcPr>
          <w:p w:rsidR="00D97ED8" w:rsidRPr="00AD20C5" w:rsidRDefault="00D97ED8" w:rsidP="002A419E">
            <w:pPr>
              <w:pStyle w:val="ConsPlusCell"/>
              <w:jc w:val="center"/>
              <w:rPr>
                <w:rFonts w:ascii="Times New Roman" w:hAnsi="Times New Roman" w:cs="Times New Roman"/>
                <w:sz w:val="28"/>
                <w:szCs w:val="28"/>
              </w:rPr>
            </w:pPr>
            <w:r w:rsidRPr="00AD20C5">
              <w:rPr>
                <w:rFonts w:ascii="Times New Roman" w:hAnsi="Times New Roman" w:cs="Times New Roman"/>
                <w:sz w:val="28"/>
                <w:szCs w:val="28"/>
              </w:rPr>
              <w:t>Наименование</w:t>
            </w:r>
            <w:r w:rsidRPr="00AD20C5">
              <w:rPr>
                <w:rFonts w:ascii="Times New Roman" w:hAnsi="Times New Roman" w:cs="Times New Roman"/>
                <w:sz w:val="28"/>
                <w:szCs w:val="28"/>
              </w:rPr>
              <w:br/>
            </w:r>
            <w:r w:rsidR="002A419E" w:rsidRPr="00AD20C5">
              <w:rPr>
                <w:rFonts w:ascii="Times New Roman" w:hAnsi="Times New Roman" w:cs="Times New Roman"/>
                <w:sz w:val="28"/>
                <w:szCs w:val="28"/>
              </w:rPr>
              <w:t>муниципального имущества</w:t>
            </w:r>
          </w:p>
        </w:tc>
        <w:tc>
          <w:tcPr>
            <w:tcW w:w="1938" w:type="pct"/>
            <w:tcBorders>
              <w:top w:val="single" w:sz="4" w:space="0" w:color="auto"/>
              <w:left w:val="single" w:sz="4" w:space="0" w:color="auto"/>
              <w:bottom w:val="single" w:sz="4" w:space="0" w:color="auto"/>
              <w:right w:val="single" w:sz="4" w:space="0" w:color="auto"/>
            </w:tcBorders>
          </w:tcPr>
          <w:p w:rsidR="00D97ED8" w:rsidRPr="00AD20C5" w:rsidRDefault="002A419E" w:rsidP="003738E6">
            <w:pPr>
              <w:pStyle w:val="ConsPlusCell"/>
              <w:jc w:val="center"/>
              <w:rPr>
                <w:rFonts w:ascii="Times New Roman" w:hAnsi="Times New Roman" w:cs="Times New Roman"/>
                <w:sz w:val="28"/>
                <w:szCs w:val="28"/>
              </w:rPr>
            </w:pPr>
            <w:r w:rsidRPr="00AD20C5">
              <w:rPr>
                <w:rFonts w:ascii="Times New Roman" w:hAnsi="Times New Roman" w:cs="Times New Roman"/>
                <w:sz w:val="28"/>
                <w:szCs w:val="28"/>
              </w:rPr>
              <w:t>Характеристика муниципального имущества</w:t>
            </w:r>
          </w:p>
        </w:tc>
        <w:tc>
          <w:tcPr>
            <w:tcW w:w="820" w:type="pct"/>
            <w:tcBorders>
              <w:top w:val="single" w:sz="4" w:space="0" w:color="auto"/>
              <w:left w:val="single" w:sz="4" w:space="0" w:color="auto"/>
              <w:bottom w:val="single" w:sz="4" w:space="0" w:color="auto"/>
              <w:right w:val="single" w:sz="4" w:space="0" w:color="auto"/>
            </w:tcBorders>
          </w:tcPr>
          <w:p w:rsidR="00D97ED8" w:rsidRPr="00AD20C5" w:rsidRDefault="00D97ED8" w:rsidP="003738E6">
            <w:pPr>
              <w:pStyle w:val="ConsPlusCell"/>
              <w:jc w:val="center"/>
              <w:rPr>
                <w:rFonts w:ascii="Times New Roman" w:hAnsi="Times New Roman" w:cs="Times New Roman"/>
                <w:sz w:val="28"/>
                <w:szCs w:val="28"/>
              </w:rPr>
            </w:pPr>
            <w:r w:rsidRPr="00AD20C5">
              <w:rPr>
                <w:rFonts w:ascii="Times New Roman" w:hAnsi="Times New Roman" w:cs="Times New Roman"/>
                <w:sz w:val="28"/>
                <w:szCs w:val="28"/>
              </w:rPr>
              <w:t xml:space="preserve">Способ   </w:t>
            </w:r>
            <w:r w:rsidRPr="00AD20C5">
              <w:rPr>
                <w:rFonts w:ascii="Times New Roman" w:hAnsi="Times New Roman" w:cs="Times New Roman"/>
                <w:sz w:val="28"/>
                <w:szCs w:val="28"/>
              </w:rPr>
              <w:br/>
              <w:t>приватизации</w:t>
            </w:r>
          </w:p>
        </w:tc>
        <w:tc>
          <w:tcPr>
            <w:tcW w:w="785" w:type="pct"/>
            <w:tcBorders>
              <w:top w:val="single" w:sz="4" w:space="0" w:color="auto"/>
              <w:left w:val="single" w:sz="4" w:space="0" w:color="auto"/>
              <w:bottom w:val="single" w:sz="4" w:space="0" w:color="auto"/>
              <w:right w:val="single" w:sz="4" w:space="0" w:color="auto"/>
            </w:tcBorders>
          </w:tcPr>
          <w:p w:rsidR="00D97ED8" w:rsidRPr="00AD20C5" w:rsidRDefault="002A419E" w:rsidP="003738E6">
            <w:pPr>
              <w:pStyle w:val="ConsPlusCell"/>
              <w:jc w:val="center"/>
              <w:rPr>
                <w:rFonts w:ascii="Times New Roman" w:hAnsi="Times New Roman" w:cs="Times New Roman"/>
                <w:sz w:val="28"/>
                <w:szCs w:val="28"/>
              </w:rPr>
            </w:pPr>
            <w:r w:rsidRPr="00AD20C5">
              <w:rPr>
                <w:rFonts w:ascii="Times New Roman" w:hAnsi="Times New Roman" w:cs="Times New Roman"/>
                <w:sz w:val="28"/>
                <w:szCs w:val="28"/>
              </w:rPr>
              <w:t>Предполагаемые сроки приватизации</w:t>
            </w:r>
          </w:p>
        </w:tc>
      </w:tr>
      <w:tr w:rsidR="00D97ED8" w:rsidRPr="00AD20C5" w:rsidTr="002A419E">
        <w:trPr>
          <w:trHeight w:val="900"/>
          <w:tblCellSpacing w:w="5" w:type="nil"/>
          <w:jc w:val="center"/>
        </w:trPr>
        <w:tc>
          <w:tcPr>
            <w:tcW w:w="249" w:type="pct"/>
            <w:tcBorders>
              <w:left w:val="single" w:sz="4" w:space="0" w:color="auto"/>
              <w:bottom w:val="single" w:sz="4" w:space="0" w:color="auto"/>
              <w:right w:val="single" w:sz="4" w:space="0" w:color="auto"/>
            </w:tcBorders>
          </w:tcPr>
          <w:p w:rsidR="00D97ED8" w:rsidRPr="00AD20C5" w:rsidRDefault="00D97ED8" w:rsidP="003738E6">
            <w:pPr>
              <w:pStyle w:val="ConsPlusCell"/>
              <w:jc w:val="center"/>
              <w:rPr>
                <w:rFonts w:ascii="Times New Roman" w:hAnsi="Times New Roman" w:cs="Times New Roman"/>
                <w:sz w:val="28"/>
                <w:szCs w:val="28"/>
              </w:rPr>
            </w:pPr>
          </w:p>
        </w:tc>
        <w:tc>
          <w:tcPr>
            <w:tcW w:w="1207" w:type="pct"/>
            <w:tcBorders>
              <w:left w:val="single" w:sz="4" w:space="0" w:color="auto"/>
              <w:bottom w:val="single" w:sz="4" w:space="0" w:color="auto"/>
              <w:right w:val="single" w:sz="4" w:space="0" w:color="auto"/>
            </w:tcBorders>
          </w:tcPr>
          <w:p w:rsidR="00D97ED8" w:rsidRPr="00AD20C5" w:rsidRDefault="00D97ED8" w:rsidP="003738E6">
            <w:pPr>
              <w:pStyle w:val="ConsPlusCell"/>
              <w:jc w:val="center"/>
              <w:rPr>
                <w:rFonts w:ascii="Times New Roman" w:hAnsi="Times New Roman" w:cs="Times New Roman"/>
                <w:sz w:val="28"/>
                <w:szCs w:val="28"/>
              </w:rPr>
            </w:pPr>
          </w:p>
        </w:tc>
        <w:tc>
          <w:tcPr>
            <w:tcW w:w="1938" w:type="pct"/>
            <w:tcBorders>
              <w:left w:val="single" w:sz="4" w:space="0" w:color="auto"/>
              <w:bottom w:val="single" w:sz="4" w:space="0" w:color="auto"/>
              <w:right w:val="single" w:sz="4" w:space="0" w:color="auto"/>
            </w:tcBorders>
          </w:tcPr>
          <w:p w:rsidR="00D97ED8" w:rsidRPr="00AD20C5" w:rsidRDefault="00D97ED8" w:rsidP="003738E6">
            <w:pPr>
              <w:pStyle w:val="ConsPlusCell"/>
              <w:jc w:val="center"/>
              <w:rPr>
                <w:rFonts w:ascii="Times New Roman" w:hAnsi="Times New Roman" w:cs="Times New Roman"/>
                <w:sz w:val="28"/>
                <w:szCs w:val="28"/>
              </w:rPr>
            </w:pPr>
          </w:p>
        </w:tc>
        <w:tc>
          <w:tcPr>
            <w:tcW w:w="820" w:type="pct"/>
            <w:tcBorders>
              <w:left w:val="single" w:sz="4" w:space="0" w:color="auto"/>
              <w:bottom w:val="single" w:sz="4" w:space="0" w:color="auto"/>
              <w:right w:val="single" w:sz="4" w:space="0" w:color="auto"/>
            </w:tcBorders>
          </w:tcPr>
          <w:p w:rsidR="00D97ED8" w:rsidRPr="00AD20C5" w:rsidRDefault="00D97ED8" w:rsidP="003738E6">
            <w:pPr>
              <w:pStyle w:val="ConsPlusCell"/>
              <w:jc w:val="center"/>
              <w:rPr>
                <w:rFonts w:ascii="Times New Roman" w:hAnsi="Times New Roman" w:cs="Times New Roman"/>
                <w:sz w:val="28"/>
                <w:szCs w:val="28"/>
              </w:rPr>
            </w:pPr>
          </w:p>
        </w:tc>
        <w:tc>
          <w:tcPr>
            <w:tcW w:w="785" w:type="pct"/>
            <w:tcBorders>
              <w:left w:val="single" w:sz="4" w:space="0" w:color="auto"/>
              <w:bottom w:val="single" w:sz="4" w:space="0" w:color="auto"/>
              <w:right w:val="single" w:sz="4" w:space="0" w:color="auto"/>
            </w:tcBorders>
          </w:tcPr>
          <w:p w:rsidR="00D97ED8" w:rsidRPr="00AD20C5" w:rsidRDefault="00D97ED8" w:rsidP="003738E6">
            <w:pPr>
              <w:pStyle w:val="ConsPlusCell"/>
              <w:jc w:val="center"/>
              <w:rPr>
                <w:rFonts w:ascii="Times New Roman" w:hAnsi="Times New Roman" w:cs="Times New Roman"/>
                <w:sz w:val="28"/>
                <w:szCs w:val="28"/>
              </w:rPr>
            </w:pPr>
          </w:p>
        </w:tc>
      </w:tr>
    </w:tbl>
    <w:p w:rsidR="00D97ED8" w:rsidRPr="00AD20C5" w:rsidRDefault="00D97ED8" w:rsidP="002A419E">
      <w:pPr>
        <w:shd w:val="clear" w:color="auto" w:fill="FFFFFF"/>
        <w:spacing w:after="0" w:line="240" w:lineRule="auto"/>
        <w:jc w:val="center"/>
        <w:rPr>
          <w:rFonts w:ascii="Times New Roman" w:eastAsia="Times New Roman" w:hAnsi="Times New Roman" w:cs="Times New Roman"/>
          <w:b/>
          <w:sz w:val="28"/>
          <w:szCs w:val="28"/>
          <w:lang w:eastAsia="ru-RU"/>
        </w:rPr>
      </w:pPr>
    </w:p>
    <w:p w:rsidR="002A419E" w:rsidRPr="00AD20C5" w:rsidRDefault="002A419E" w:rsidP="002A419E">
      <w:pPr>
        <w:widowControl w:val="0"/>
        <w:autoSpaceDE w:val="0"/>
        <w:autoSpaceDN w:val="0"/>
        <w:adjustRightInd w:val="0"/>
        <w:spacing w:line="240" w:lineRule="auto"/>
        <w:jc w:val="center"/>
        <w:rPr>
          <w:rFonts w:ascii="Times New Roman" w:hAnsi="Times New Roman" w:cs="Times New Roman"/>
          <w:sz w:val="28"/>
          <w:szCs w:val="28"/>
        </w:rPr>
      </w:pPr>
    </w:p>
    <w:p w:rsidR="002A419E" w:rsidRPr="00AD20C5" w:rsidRDefault="002A419E" w:rsidP="002A419E">
      <w:pPr>
        <w:widowControl w:val="0"/>
        <w:autoSpaceDE w:val="0"/>
        <w:autoSpaceDN w:val="0"/>
        <w:adjustRightInd w:val="0"/>
        <w:spacing w:line="240" w:lineRule="auto"/>
        <w:ind w:firstLine="540"/>
        <w:jc w:val="both"/>
        <w:rPr>
          <w:rFonts w:ascii="Times New Roman" w:hAnsi="Times New Roman" w:cs="Times New Roman"/>
          <w:sz w:val="28"/>
          <w:szCs w:val="28"/>
        </w:rPr>
      </w:pPr>
    </w:p>
    <w:p w:rsidR="002A419E" w:rsidRPr="00AD20C5" w:rsidRDefault="002A419E" w:rsidP="004C399A">
      <w:pPr>
        <w:shd w:val="clear" w:color="auto" w:fill="FFFFFF"/>
        <w:spacing w:after="0" w:line="240" w:lineRule="auto"/>
        <w:jc w:val="center"/>
        <w:rPr>
          <w:rFonts w:ascii="Times New Roman" w:eastAsia="Times New Roman" w:hAnsi="Times New Roman" w:cs="Times New Roman"/>
          <w:b/>
          <w:sz w:val="28"/>
          <w:szCs w:val="28"/>
          <w:lang w:eastAsia="ru-RU"/>
        </w:rPr>
      </w:pPr>
    </w:p>
    <w:sectPr w:rsidR="002A419E" w:rsidRPr="00AD20C5" w:rsidSect="00AD20C5">
      <w:pgSz w:w="11906" w:h="16838"/>
      <w:pgMar w:top="1134"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1069" w:rsidRDefault="00931069" w:rsidP="00AD20C5">
      <w:pPr>
        <w:spacing w:after="0" w:line="240" w:lineRule="auto"/>
      </w:pPr>
      <w:r>
        <w:separator/>
      </w:r>
    </w:p>
  </w:endnote>
  <w:endnote w:type="continuationSeparator" w:id="1">
    <w:p w:rsidR="00931069" w:rsidRDefault="00931069" w:rsidP="00AD20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1069" w:rsidRDefault="00931069" w:rsidP="00AD20C5">
      <w:pPr>
        <w:spacing w:after="0" w:line="240" w:lineRule="auto"/>
      </w:pPr>
      <w:r>
        <w:separator/>
      </w:r>
    </w:p>
  </w:footnote>
  <w:footnote w:type="continuationSeparator" w:id="1">
    <w:p w:rsidR="00931069" w:rsidRDefault="00931069" w:rsidP="00AD20C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A151B"/>
    <w:rsid w:val="000023A0"/>
    <w:rsid w:val="00005E37"/>
    <w:rsid w:val="000061D5"/>
    <w:rsid w:val="00015288"/>
    <w:rsid w:val="0003060B"/>
    <w:rsid w:val="00034372"/>
    <w:rsid w:val="0005387C"/>
    <w:rsid w:val="00054D16"/>
    <w:rsid w:val="00067B67"/>
    <w:rsid w:val="00071DAE"/>
    <w:rsid w:val="0008066D"/>
    <w:rsid w:val="00080AC8"/>
    <w:rsid w:val="000817D9"/>
    <w:rsid w:val="000A1C32"/>
    <w:rsid w:val="000E3F28"/>
    <w:rsid w:val="00125E0D"/>
    <w:rsid w:val="00142345"/>
    <w:rsid w:val="001549F2"/>
    <w:rsid w:val="001A0385"/>
    <w:rsid w:val="001A5269"/>
    <w:rsid w:val="001A542B"/>
    <w:rsid w:val="001A609D"/>
    <w:rsid w:val="001E21CC"/>
    <w:rsid w:val="001F27A4"/>
    <w:rsid w:val="002213A8"/>
    <w:rsid w:val="002218FC"/>
    <w:rsid w:val="00236E82"/>
    <w:rsid w:val="00240458"/>
    <w:rsid w:val="00244400"/>
    <w:rsid w:val="00260C9F"/>
    <w:rsid w:val="00285F95"/>
    <w:rsid w:val="002A419E"/>
    <w:rsid w:val="002E6220"/>
    <w:rsid w:val="0032502B"/>
    <w:rsid w:val="00336AC7"/>
    <w:rsid w:val="00340905"/>
    <w:rsid w:val="003701A3"/>
    <w:rsid w:val="003738E6"/>
    <w:rsid w:val="003D046B"/>
    <w:rsid w:val="003D5917"/>
    <w:rsid w:val="00416FF4"/>
    <w:rsid w:val="00424967"/>
    <w:rsid w:val="00442222"/>
    <w:rsid w:val="00461B6E"/>
    <w:rsid w:val="00462817"/>
    <w:rsid w:val="0046792B"/>
    <w:rsid w:val="00467B8D"/>
    <w:rsid w:val="004A0C1F"/>
    <w:rsid w:val="004A3B77"/>
    <w:rsid w:val="004C399A"/>
    <w:rsid w:val="004C522A"/>
    <w:rsid w:val="004E354B"/>
    <w:rsid w:val="004E4C32"/>
    <w:rsid w:val="004E59EA"/>
    <w:rsid w:val="004E788B"/>
    <w:rsid w:val="004F45D8"/>
    <w:rsid w:val="00500397"/>
    <w:rsid w:val="00501103"/>
    <w:rsid w:val="00542C29"/>
    <w:rsid w:val="00543DE7"/>
    <w:rsid w:val="00547CD4"/>
    <w:rsid w:val="005801FA"/>
    <w:rsid w:val="005942F8"/>
    <w:rsid w:val="005B4F04"/>
    <w:rsid w:val="005B7BF2"/>
    <w:rsid w:val="005C536E"/>
    <w:rsid w:val="005C5EB5"/>
    <w:rsid w:val="005F3A2E"/>
    <w:rsid w:val="005F6236"/>
    <w:rsid w:val="006077CA"/>
    <w:rsid w:val="00616837"/>
    <w:rsid w:val="006335A2"/>
    <w:rsid w:val="006446B8"/>
    <w:rsid w:val="00683D13"/>
    <w:rsid w:val="006C0770"/>
    <w:rsid w:val="006E51B4"/>
    <w:rsid w:val="00751E34"/>
    <w:rsid w:val="00760767"/>
    <w:rsid w:val="007A2771"/>
    <w:rsid w:val="007B504D"/>
    <w:rsid w:val="007C696B"/>
    <w:rsid w:val="007F3125"/>
    <w:rsid w:val="007F730A"/>
    <w:rsid w:val="00806575"/>
    <w:rsid w:val="00827B4D"/>
    <w:rsid w:val="00844EAE"/>
    <w:rsid w:val="00846BE5"/>
    <w:rsid w:val="00852F33"/>
    <w:rsid w:val="00857644"/>
    <w:rsid w:val="0089429C"/>
    <w:rsid w:val="008D7A8C"/>
    <w:rsid w:val="0092452B"/>
    <w:rsid w:val="00931069"/>
    <w:rsid w:val="009329E0"/>
    <w:rsid w:val="00973101"/>
    <w:rsid w:val="0097496B"/>
    <w:rsid w:val="009A4904"/>
    <w:rsid w:val="009B6FD0"/>
    <w:rsid w:val="009E08B2"/>
    <w:rsid w:val="009E4D99"/>
    <w:rsid w:val="00A232FD"/>
    <w:rsid w:val="00A4209F"/>
    <w:rsid w:val="00A45194"/>
    <w:rsid w:val="00A55D22"/>
    <w:rsid w:val="00A61CB9"/>
    <w:rsid w:val="00A65EF2"/>
    <w:rsid w:val="00AA62B1"/>
    <w:rsid w:val="00AC5459"/>
    <w:rsid w:val="00AD20C5"/>
    <w:rsid w:val="00B020F0"/>
    <w:rsid w:val="00B022CC"/>
    <w:rsid w:val="00B23639"/>
    <w:rsid w:val="00B750C1"/>
    <w:rsid w:val="00B82471"/>
    <w:rsid w:val="00B83FEC"/>
    <w:rsid w:val="00B91A2E"/>
    <w:rsid w:val="00B96E87"/>
    <w:rsid w:val="00BB7E83"/>
    <w:rsid w:val="00BC012C"/>
    <w:rsid w:val="00C12ADE"/>
    <w:rsid w:val="00C14F02"/>
    <w:rsid w:val="00C4241C"/>
    <w:rsid w:val="00C626EC"/>
    <w:rsid w:val="00C70E03"/>
    <w:rsid w:val="00CB4086"/>
    <w:rsid w:val="00CE3B56"/>
    <w:rsid w:val="00D01BBE"/>
    <w:rsid w:val="00D04ED9"/>
    <w:rsid w:val="00D0512D"/>
    <w:rsid w:val="00D20518"/>
    <w:rsid w:val="00D24DE8"/>
    <w:rsid w:val="00D41F47"/>
    <w:rsid w:val="00D758BD"/>
    <w:rsid w:val="00D87FA7"/>
    <w:rsid w:val="00D97ED8"/>
    <w:rsid w:val="00DF543A"/>
    <w:rsid w:val="00E01942"/>
    <w:rsid w:val="00E078E5"/>
    <w:rsid w:val="00E10A56"/>
    <w:rsid w:val="00E443E7"/>
    <w:rsid w:val="00E507EA"/>
    <w:rsid w:val="00E83F46"/>
    <w:rsid w:val="00EC2586"/>
    <w:rsid w:val="00F12471"/>
    <w:rsid w:val="00F43542"/>
    <w:rsid w:val="00FA151B"/>
    <w:rsid w:val="00FA19AD"/>
    <w:rsid w:val="00FB6E63"/>
    <w:rsid w:val="00FD4CA1"/>
    <w:rsid w:val="00FE4E4C"/>
    <w:rsid w:val="00FF60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44"/>
  </w:style>
  <w:style w:type="paragraph" w:styleId="1">
    <w:name w:val="heading 1"/>
    <w:basedOn w:val="a"/>
    <w:link w:val="10"/>
    <w:uiPriority w:val="9"/>
    <w:qFormat/>
    <w:rsid w:val="0061683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1683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61683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683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16837"/>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616837"/>
    <w:rPr>
      <w:rFonts w:ascii="Times New Roman" w:eastAsia="Times New Roman" w:hAnsi="Times New Roman" w:cs="Times New Roman"/>
      <w:b/>
      <w:bCs/>
      <w:sz w:val="24"/>
      <w:szCs w:val="24"/>
      <w:lang w:eastAsia="ru-RU"/>
    </w:rPr>
  </w:style>
  <w:style w:type="character" w:customStyle="1" w:styleId="posted-on">
    <w:name w:val="posted-on"/>
    <w:basedOn w:val="a0"/>
    <w:rsid w:val="00616837"/>
  </w:style>
  <w:style w:type="character" w:styleId="a3">
    <w:name w:val="Hyperlink"/>
    <w:basedOn w:val="a0"/>
    <w:uiPriority w:val="99"/>
    <w:unhideWhenUsed/>
    <w:rsid w:val="00616837"/>
    <w:rPr>
      <w:color w:val="0000FF"/>
      <w:u w:val="single"/>
    </w:rPr>
  </w:style>
  <w:style w:type="character" w:customStyle="1" w:styleId="cat-links">
    <w:name w:val="cat-links"/>
    <w:basedOn w:val="a0"/>
    <w:rsid w:val="00616837"/>
  </w:style>
  <w:style w:type="character" w:customStyle="1" w:styleId="apple-converted-space">
    <w:name w:val="apple-converted-space"/>
    <w:basedOn w:val="a0"/>
    <w:rsid w:val="00616837"/>
  </w:style>
  <w:style w:type="paragraph" w:customStyle="1" w:styleId="upgcontext">
    <w:name w:val="upgcontext"/>
    <w:basedOn w:val="a"/>
    <w:rsid w:val="006168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uscontext">
    <w:name w:val="juscontext"/>
    <w:basedOn w:val="a"/>
    <w:rsid w:val="006168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igcontext">
    <w:name w:val="rigcontext"/>
    <w:basedOn w:val="a"/>
    <w:rsid w:val="006168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616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616837"/>
    <w:rPr>
      <w:rFonts w:ascii="Courier New" w:eastAsia="Times New Roman" w:hAnsi="Courier New" w:cs="Courier New"/>
      <w:sz w:val="20"/>
      <w:szCs w:val="20"/>
      <w:lang w:eastAsia="ru-RU"/>
    </w:rPr>
  </w:style>
  <w:style w:type="paragraph" w:customStyle="1" w:styleId="ConsPlusTitle">
    <w:name w:val="ConsPlusTitle"/>
    <w:rsid w:val="00751E34"/>
    <w:pPr>
      <w:widowControl w:val="0"/>
      <w:autoSpaceDE w:val="0"/>
      <w:autoSpaceDN w:val="0"/>
      <w:adjustRightInd w:val="0"/>
      <w:spacing w:after="0" w:line="240" w:lineRule="auto"/>
    </w:pPr>
    <w:rPr>
      <w:rFonts w:ascii="Calibri" w:eastAsia="Times New Roman" w:hAnsi="Calibri" w:cs="Calibri"/>
      <w:b/>
      <w:bCs/>
      <w:lang w:eastAsia="ru-RU"/>
    </w:rPr>
  </w:style>
  <w:style w:type="paragraph" w:styleId="a4">
    <w:name w:val="List Paragraph"/>
    <w:basedOn w:val="a"/>
    <w:uiPriority w:val="34"/>
    <w:qFormat/>
    <w:rsid w:val="006C0770"/>
    <w:pPr>
      <w:ind w:left="720"/>
      <w:contextualSpacing/>
    </w:pPr>
  </w:style>
  <w:style w:type="paragraph" w:customStyle="1" w:styleId="ConsPlusCell">
    <w:name w:val="ConsPlusCell"/>
    <w:uiPriority w:val="99"/>
    <w:rsid w:val="00D97ED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Body Text Indent"/>
    <w:basedOn w:val="a"/>
    <w:link w:val="a6"/>
    <w:rsid w:val="003738E6"/>
    <w:pPr>
      <w:shd w:val="clear" w:color="auto" w:fill="FFFFFF"/>
      <w:spacing w:after="0" w:line="240" w:lineRule="auto"/>
      <w:ind w:left="51" w:firstLine="516"/>
      <w:jc w:val="both"/>
    </w:pPr>
    <w:rPr>
      <w:rFonts w:ascii="Times New Roman" w:eastAsia="Times New Roman" w:hAnsi="Times New Roman" w:cs="Times New Roman"/>
      <w:color w:val="000000"/>
      <w:spacing w:val="-9"/>
      <w:sz w:val="24"/>
      <w:szCs w:val="24"/>
      <w:lang w:eastAsia="ru-RU"/>
    </w:rPr>
  </w:style>
  <w:style w:type="character" w:customStyle="1" w:styleId="a6">
    <w:name w:val="Основной текст с отступом Знак"/>
    <w:basedOn w:val="a0"/>
    <w:link w:val="a5"/>
    <w:rsid w:val="003738E6"/>
    <w:rPr>
      <w:rFonts w:ascii="Times New Roman" w:eastAsia="Times New Roman" w:hAnsi="Times New Roman" w:cs="Times New Roman"/>
      <w:color w:val="000000"/>
      <w:spacing w:val="-9"/>
      <w:sz w:val="24"/>
      <w:szCs w:val="24"/>
      <w:shd w:val="clear" w:color="auto" w:fill="FFFFFF"/>
      <w:lang w:eastAsia="ru-RU"/>
    </w:rPr>
  </w:style>
  <w:style w:type="paragraph" w:styleId="a7">
    <w:name w:val="header"/>
    <w:basedOn w:val="a"/>
    <w:link w:val="a8"/>
    <w:uiPriority w:val="99"/>
    <w:semiHidden/>
    <w:unhideWhenUsed/>
    <w:rsid w:val="00AD20C5"/>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AD20C5"/>
  </w:style>
  <w:style w:type="paragraph" w:styleId="a9">
    <w:name w:val="footer"/>
    <w:basedOn w:val="a"/>
    <w:link w:val="aa"/>
    <w:uiPriority w:val="99"/>
    <w:semiHidden/>
    <w:unhideWhenUsed/>
    <w:rsid w:val="00AD20C5"/>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AD20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1683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1683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61683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683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16837"/>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616837"/>
    <w:rPr>
      <w:rFonts w:ascii="Times New Roman" w:eastAsia="Times New Roman" w:hAnsi="Times New Roman" w:cs="Times New Roman"/>
      <w:b/>
      <w:bCs/>
      <w:sz w:val="24"/>
      <w:szCs w:val="24"/>
      <w:lang w:eastAsia="ru-RU"/>
    </w:rPr>
  </w:style>
  <w:style w:type="character" w:customStyle="1" w:styleId="posted-on">
    <w:name w:val="posted-on"/>
    <w:basedOn w:val="a0"/>
    <w:rsid w:val="00616837"/>
  </w:style>
  <w:style w:type="character" w:styleId="a3">
    <w:name w:val="Hyperlink"/>
    <w:basedOn w:val="a0"/>
    <w:uiPriority w:val="99"/>
    <w:semiHidden/>
    <w:unhideWhenUsed/>
    <w:rsid w:val="00616837"/>
    <w:rPr>
      <w:color w:val="0000FF"/>
      <w:u w:val="single"/>
    </w:rPr>
  </w:style>
  <w:style w:type="character" w:customStyle="1" w:styleId="cat-links">
    <w:name w:val="cat-links"/>
    <w:basedOn w:val="a0"/>
    <w:rsid w:val="00616837"/>
  </w:style>
  <w:style w:type="character" w:customStyle="1" w:styleId="apple-converted-space">
    <w:name w:val="apple-converted-space"/>
    <w:basedOn w:val="a0"/>
    <w:rsid w:val="00616837"/>
  </w:style>
  <w:style w:type="paragraph" w:customStyle="1" w:styleId="upgcontext">
    <w:name w:val="upgcontext"/>
    <w:basedOn w:val="a"/>
    <w:rsid w:val="006168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uscontext">
    <w:name w:val="juscontext"/>
    <w:basedOn w:val="a"/>
    <w:rsid w:val="006168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igcontext">
    <w:name w:val="rigcontext"/>
    <w:basedOn w:val="a"/>
    <w:rsid w:val="006168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616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616837"/>
    <w:rPr>
      <w:rFonts w:ascii="Courier New" w:eastAsia="Times New Roman" w:hAnsi="Courier New" w:cs="Courier New"/>
      <w:sz w:val="20"/>
      <w:szCs w:val="20"/>
      <w:lang w:eastAsia="ru-RU"/>
    </w:rPr>
  </w:style>
  <w:style w:type="paragraph" w:customStyle="1" w:styleId="ConsPlusTitle">
    <w:name w:val="ConsPlusTitle"/>
    <w:rsid w:val="00751E34"/>
    <w:pPr>
      <w:widowControl w:val="0"/>
      <w:autoSpaceDE w:val="0"/>
      <w:autoSpaceDN w:val="0"/>
      <w:adjustRightInd w:val="0"/>
      <w:spacing w:after="0" w:line="240" w:lineRule="auto"/>
    </w:pPr>
    <w:rPr>
      <w:rFonts w:ascii="Calibri" w:eastAsia="Times New Roman" w:hAnsi="Calibri" w:cs="Calibri"/>
      <w:b/>
      <w:bCs/>
      <w:lang w:eastAsia="ru-RU"/>
    </w:rPr>
  </w:style>
  <w:style w:type="paragraph" w:styleId="a4">
    <w:name w:val="List Paragraph"/>
    <w:basedOn w:val="a"/>
    <w:uiPriority w:val="34"/>
    <w:qFormat/>
    <w:rsid w:val="006C0770"/>
    <w:pPr>
      <w:ind w:left="720"/>
      <w:contextualSpacing/>
    </w:pPr>
  </w:style>
  <w:style w:type="paragraph" w:customStyle="1" w:styleId="ConsPlusCell">
    <w:name w:val="ConsPlusCell"/>
    <w:uiPriority w:val="99"/>
    <w:rsid w:val="00D97ED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Body Text Indent"/>
    <w:basedOn w:val="a"/>
    <w:link w:val="a6"/>
    <w:rsid w:val="003738E6"/>
    <w:pPr>
      <w:shd w:val="clear" w:color="auto" w:fill="FFFFFF"/>
      <w:spacing w:after="0" w:line="240" w:lineRule="auto"/>
      <w:ind w:left="51" w:firstLine="516"/>
      <w:jc w:val="both"/>
    </w:pPr>
    <w:rPr>
      <w:rFonts w:ascii="Times New Roman" w:eastAsia="Times New Roman" w:hAnsi="Times New Roman" w:cs="Times New Roman"/>
      <w:color w:val="000000"/>
      <w:spacing w:val="-9"/>
      <w:sz w:val="24"/>
      <w:szCs w:val="24"/>
      <w:lang w:eastAsia="ru-RU"/>
    </w:rPr>
  </w:style>
  <w:style w:type="character" w:customStyle="1" w:styleId="a6">
    <w:name w:val="Основной текст с отступом Знак"/>
    <w:basedOn w:val="a0"/>
    <w:link w:val="a5"/>
    <w:rsid w:val="003738E6"/>
    <w:rPr>
      <w:rFonts w:ascii="Times New Roman" w:eastAsia="Times New Roman" w:hAnsi="Times New Roman" w:cs="Times New Roman"/>
      <w:color w:val="000000"/>
      <w:spacing w:val="-9"/>
      <w:sz w:val="24"/>
      <w:szCs w:val="24"/>
      <w:shd w:val="clear" w:color="auto" w:fill="FFFFFF"/>
      <w:lang w:eastAsia="ru-RU"/>
    </w:rPr>
  </w:style>
</w:styles>
</file>

<file path=word/webSettings.xml><?xml version="1.0" encoding="utf-8"?>
<w:webSettings xmlns:r="http://schemas.openxmlformats.org/officeDocument/2006/relationships" xmlns:w="http://schemas.openxmlformats.org/wordprocessingml/2006/main">
  <w:divs>
    <w:div w:id="51776366">
      <w:bodyDiv w:val="1"/>
      <w:marLeft w:val="0"/>
      <w:marRight w:val="0"/>
      <w:marTop w:val="0"/>
      <w:marBottom w:val="0"/>
      <w:divBdr>
        <w:top w:val="none" w:sz="0" w:space="0" w:color="auto"/>
        <w:left w:val="none" w:sz="0" w:space="0" w:color="auto"/>
        <w:bottom w:val="none" w:sz="0" w:space="0" w:color="auto"/>
        <w:right w:val="none" w:sz="0" w:space="0" w:color="auto"/>
      </w:divBdr>
    </w:div>
    <w:div w:id="133833944">
      <w:bodyDiv w:val="1"/>
      <w:marLeft w:val="0"/>
      <w:marRight w:val="0"/>
      <w:marTop w:val="0"/>
      <w:marBottom w:val="0"/>
      <w:divBdr>
        <w:top w:val="none" w:sz="0" w:space="0" w:color="auto"/>
        <w:left w:val="none" w:sz="0" w:space="0" w:color="auto"/>
        <w:bottom w:val="none" w:sz="0" w:space="0" w:color="auto"/>
        <w:right w:val="none" w:sz="0" w:space="0" w:color="auto"/>
      </w:divBdr>
    </w:div>
    <w:div w:id="174150724">
      <w:bodyDiv w:val="1"/>
      <w:marLeft w:val="0"/>
      <w:marRight w:val="0"/>
      <w:marTop w:val="0"/>
      <w:marBottom w:val="0"/>
      <w:divBdr>
        <w:top w:val="none" w:sz="0" w:space="0" w:color="auto"/>
        <w:left w:val="none" w:sz="0" w:space="0" w:color="auto"/>
        <w:bottom w:val="none" w:sz="0" w:space="0" w:color="auto"/>
        <w:right w:val="none" w:sz="0" w:space="0" w:color="auto"/>
      </w:divBdr>
    </w:div>
    <w:div w:id="340084697">
      <w:bodyDiv w:val="1"/>
      <w:marLeft w:val="0"/>
      <w:marRight w:val="0"/>
      <w:marTop w:val="0"/>
      <w:marBottom w:val="0"/>
      <w:divBdr>
        <w:top w:val="none" w:sz="0" w:space="0" w:color="auto"/>
        <w:left w:val="none" w:sz="0" w:space="0" w:color="auto"/>
        <w:bottom w:val="none" w:sz="0" w:space="0" w:color="auto"/>
        <w:right w:val="none" w:sz="0" w:space="0" w:color="auto"/>
      </w:divBdr>
    </w:div>
    <w:div w:id="401951548">
      <w:bodyDiv w:val="1"/>
      <w:marLeft w:val="0"/>
      <w:marRight w:val="0"/>
      <w:marTop w:val="0"/>
      <w:marBottom w:val="0"/>
      <w:divBdr>
        <w:top w:val="none" w:sz="0" w:space="0" w:color="auto"/>
        <w:left w:val="none" w:sz="0" w:space="0" w:color="auto"/>
        <w:bottom w:val="none" w:sz="0" w:space="0" w:color="auto"/>
        <w:right w:val="none" w:sz="0" w:space="0" w:color="auto"/>
      </w:divBdr>
    </w:div>
    <w:div w:id="580792081">
      <w:bodyDiv w:val="1"/>
      <w:marLeft w:val="0"/>
      <w:marRight w:val="0"/>
      <w:marTop w:val="0"/>
      <w:marBottom w:val="0"/>
      <w:divBdr>
        <w:top w:val="none" w:sz="0" w:space="0" w:color="auto"/>
        <w:left w:val="none" w:sz="0" w:space="0" w:color="auto"/>
        <w:bottom w:val="none" w:sz="0" w:space="0" w:color="auto"/>
        <w:right w:val="none" w:sz="0" w:space="0" w:color="auto"/>
      </w:divBdr>
    </w:div>
    <w:div w:id="689919121">
      <w:bodyDiv w:val="1"/>
      <w:marLeft w:val="0"/>
      <w:marRight w:val="0"/>
      <w:marTop w:val="0"/>
      <w:marBottom w:val="0"/>
      <w:divBdr>
        <w:top w:val="none" w:sz="0" w:space="0" w:color="auto"/>
        <w:left w:val="none" w:sz="0" w:space="0" w:color="auto"/>
        <w:bottom w:val="none" w:sz="0" w:space="0" w:color="auto"/>
        <w:right w:val="none" w:sz="0" w:space="0" w:color="auto"/>
      </w:divBdr>
    </w:div>
    <w:div w:id="802649832">
      <w:bodyDiv w:val="1"/>
      <w:marLeft w:val="0"/>
      <w:marRight w:val="0"/>
      <w:marTop w:val="0"/>
      <w:marBottom w:val="0"/>
      <w:divBdr>
        <w:top w:val="none" w:sz="0" w:space="0" w:color="auto"/>
        <w:left w:val="none" w:sz="0" w:space="0" w:color="auto"/>
        <w:bottom w:val="none" w:sz="0" w:space="0" w:color="auto"/>
        <w:right w:val="none" w:sz="0" w:space="0" w:color="auto"/>
      </w:divBdr>
    </w:div>
    <w:div w:id="845707512">
      <w:bodyDiv w:val="1"/>
      <w:marLeft w:val="0"/>
      <w:marRight w:val="0"/>
      <w:marTop w:val="0"/>
      <w:marBottom w:val="0"/>
      <w:divBdr>
        <w:top w:val="none" w:sz="0" w:space="0" w:color="auto"/>
        <w:left w:val="none" w:sz="0" w:space="0" w:color="auto"/>
        <w:bottom w:val="none" w:sz="0" w:space="0" w:color="auto"/>
        <w:right w:val="none" w:sz="0" w:space="0" w:color="auto"/>
      </w:divBdr>
    </w:div>
    <w:div w:id="917788769">
      <w:bodyDiv w:val="1"/>
      <w:marLeft w:val="0"/>
      <w:marRight w:val="0"/>
      <w:marTop w:val="0"/>
      <w:marBottom w:val="0"/>
      <w:divBdr>
        <w:top w:val="none" w:sz="0" w:space="0" w:color="auto"/>
        <w:left w:val="none" w:sz="0" w:space="0" w:color="auto"/>
        <w:bottom w:val="none" w:sz="0" w:space="0" w:color="auto"/>
        <w:right w:val="none" w:sz="0" w:space="0" w:color="auto"/>
      </w:divBdr>
    </w:div>
    <w:div w:id="992640854">
      <w:bodyDiv w:val="1"/>
      <w:marLeft w:val="0"/>
      <w:marRight w:val="0"/>
      <w:marTop w:val="0"/>
      <w:marBottom w:val="0"/>
      <w:divBdr>
        <w:top w:val="none" w:sz="0" w:space="0" w:color="auto"/>
        <w:left w:val="none" w:sz="0" w:space="0" w:color="auto"/>
        <w:bottom w:val="none" w:sz="0" w:space="0" w:color="auto"/>
        <w:right w:val="none" w:sz="0" w:space="0" w:color="auto"/>
      </w:divBdr>
    </w:div>
    <w:div w:id="994799631">
      <w:bodyDiv w:val="1"/>
      <w:marLeft w:val="0"/>
      <w:marRight w:val="0"/>
      <w:marTop w:val="0"/>
      <w:marBottom w:val="0"/>
      <w:divBdr>
        <w:top w:val="none" w:sz="0" w:space="0" w:color="auto"/>
        <w:left w:val="none" w:sz="0" w:space="0" w:color="auto"/>
        <w:bottom w:val="none" w:sz="0" w:space="0" w:color="auto"/>
        <w:right w:val="none" w:sz="0" w:space="0" w:color="auto"/>
      </w:divBdr>
    </w:div>
    <w:div w:id="1087338052">
      <w:bodyDiv w:val="1"/>
      <w:marLeft w:val="0"/>
      <w:marRight w:val="0"/>
      <w:marTop w:val="0"/>
      <w:marBottom w:val="0"/>
      <w:divBdr>
        <w:top w:val="none" w:sz="0" w:space="0" w:color="auto"/>
        <w:left w:val="none" w:sz="0" w:space="0" w:color="auto"/>
        <w:bottom w:val="none" w:sz="0" w:space="0" w:color="auto"/>
        <w:right w:val="none" w:sz="0" w:space="0" w:color="auto"/>
      </w:divBdr>
    </w:div>
    <w:div w:id="1193034547">
      <w:bodyDiv w:val="1"/>
      <w:marLeft w:val="0"/>
      <w:marRight w:val="0"/>
      <w:marTop w:val="0"/>
      <w:marBottom w:val="0"/>
      <w:divBdr>
        <w:top w:val="none" w:sz="0" w:space="0" w:color="auto"/>
        <w:left w:val="none" w:sz="0" w:space="0" w:color="auto"/>
        <w:bottom w:val="none" w:sz="0" w:space="0" w:color="auto"/>
        <w:right w:val="none" w:sz="0" w:space="0" w:color="auto"/>
      </w:divBdr>
    </w:div>
    <w:div w:id="1271279407">
      <w:bodyDiv w:val="1"/>
      <w:marLeft w:val="0"/>
      <w:marRight w:val="0"/>
      <w:marTop w:val="0"/>
      <w:marBottom w:val="0"/>
      <w:divBdr>
        <w:top w:val="none" w:sz="0" w:space="0" w:color="auto"/>
        <w:left w:val="none" w:sz="0" w:space="0" w:color="auto"/>
        <w:bottom w:val="none" w:sz="0" w:space="0" w:color="auto"/>
        <w:right w:val="none" w:sz="0" w:space="0" w:color="auto"/>
      </w:divBdr>
    </w:div>
    <w:div w:id="1491365541">
      <w:bodyDiv w:val="1"/>
      <w:marLeft w:val="0"/>
      <w:marRight w:val="0"/>
      <w:marTop w:val="0"/>
      <w:marBottom w:val="0"/>
      <w:divBdr>
        <w:top w:val="none" w:sz="0" w:space="0" w:color="auto"/>
        <w:left w:val="none" w:sz="0" w:space="0" w:color="auto"/>
        <w:bottom w:val="none" w:sz="0" w:space="0" w:color="auto"/>
        <w:right w:val="none" w:sz="0" w:space="0" w:color="auto"/>
      </w:divBdr>
      <w:divsChild>
        <w:div w:id="220023196">
          <w:marLeft w:val="0"/>
          <w:marRight w:val="0"/>
          <w:marTop w:val="0"/>
          <w:marBottom w:val="0"/>
          <w:divBdr>
            <w:top w:val="none" w:sz="0" w:space="0" w:color="auto"/>
            <w:left w:val="none" w:sz="0" w:space="0" w:color="auto"/>
            <w:bottom w:val="none" w:sz="0" w:space="0" w:color="auto"/>
            <w:right w:val="none" w:sz="0" w:space="0" w:color="auto"/>
          </w:divBdr>
        </w:div>
        <w:div w:id="2006010480">
          <w:marLeft w:val="0"/>
          <w:marRight w:val="0"/>
          <w:marTop w:val="0"/>
          <w:marBottom w:val="0"/>
          <w:divBdr>
            <w:top w:val="none" w:sz="0" w:space="0" w:color="auto"/>
            <w:left w:val="none" w:sz="0" w:space="0" w:color="auto"/>
            <w:bottom w:val="none" w:sz="0" w:space="0" w:color="auto"/>
            <w:right w:val="none" w:sz="0" w:space="0" w:color="auto"/>
          </w:divBdr>
        </w:div>
      </w:divsChild>
    </w:div>
    <w:div w:id="1854956351">
      <w:bodyDiv w:val="1"/>
      <w:marLeft w:val="0"/>
      <w:marRight w:val="0"/>
      <w:marTop w:val="0"/>
      <w:marBottom w:val="0"/>
      <w:divBdr>
        <w:top w:val="none" w:sz="0" w:space="0" w:color="auto"/>
        <w:left w:val="none" w:sz="0" w:space="0" w:color="auto"/>
        <w:bottom w:val="none" w:sz="0" w:space="0" w:color="auto"/>
        <w:right w:val="none" w:sz="0" w:space="0" w:color="auto"/>
      </w:divBdr>
    </w:div>
    <w:div w:id="1939364596">
      <w:bodyDiv w:val="1"/>
      <w:marLeft w:val="0"/>
      <w:marRight w:val="0"/>
      <w:marTop w:val="0"/>
      <w:marBottom w:val="0"/>
      <w:divBdr>
        <w:top w:val="none" w:sz="0" w:space="0" w:color="auto"/>
        <w:left w:val="none" w:sz="0" w:space="0" w:color="auto"/>
        <w:bottom w:val="none" w:sz="0" w:space="0" w:color="auto"/>
        <w:right w:val="none" w:sz="0" w:space="0" w:color="auto"/>
      </w:divBdr>
    </w:div>
    <w:div w:id="2065911096">
      <w:bodyDiv w:val="1"/>
      <w:marLeft w:val="0"/>
      <w:marRight w:val="0"/>
      <w:marTop w:val="0"/>
      <w:marBottom w:val="0"/>
      <w:divBdr>
        <w:top w:val="none" w:sz="0" w:space="0" w:color="auto"/>
        <w:left w:val="none" w:sz="0" w:space="0" w:color="auto"/>
        <w:bottom w:val="none" w:sz="0" w:space="0" w:color="auto"/>
        <w:right w:val="none" w:sz="0" w:space="0" w:color="auto"/>
      </w:divBdr>
    </w:div>
    <w:div w:id="208105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awru.info/dok/2008/07/22/n55941.htm" TargetMode="External"/><Relationship Id="rId13" Type="http://schemas.openxmlformats.org/officeDocument/2006/relationships/hyperlink" Target="http://lawru.info/dok/2008/07/22/n55941.htm" TargetMode="External"/><Relationship Id="rId18" Type="http://schemas.openxmlformats.org/officeDocument/2006/relationships/hyperlink" Target="http://lawru.info/dok/2008/07/22/n55941.htm" TargetMode="External"/><Relationship Id="rId3" Type="http://schemas.openxmlformats.org/officeDocument/2006/relationships/webSettings" Target="webSettings.xml"/><Relationship Id="rId21" Type="http://schemas.microsoft.com/office/2007/relationships/stylesWithEffects" Target="stylesWithEffects.xml"/><Relationship Id="rId7" Type="http://schemas.openxmlformats.org/officeDocument/2006/relationships/hyperlink" Target="http://lawru.info/dok/2012/10/19/n601981.htm" TargetMode="External"/><Relationship Id="rId12" Type="http://schemas.openxmlformats.org/officeDocument/2006/relationships/hyperlink" Target="http://lawru.info/dok/2002/08/12/n85249.htm" TargetMode="External"/><Relationship Id="rId17" Type="http://schemas.openxmlformats.org/officeDocument/2006/relationships/hyperlink" Target="http://adm-sabinovo.ru" TargetMode="External"/><Relationship Id="rId2" Type="http://schemas.openxmlformats.org/officeDocument/2006/relationships/settings" Target="settings.xml"/><Relationship Id="rId16" Type="http://schemas.openxmlformats.org/officeDocument/2006/relationships/hyperlink" Target="http://lawru.info/dok/2008/07/22/n55941.ht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lawru.info/dok/2008/07/22/n55941.htm" TargetMode="External"/><Relationship Id="rId11" Type="http://schemas.openxmlformats.org/officeDocument/2006/relationships/hyperlink" Target="http://lawru.info/dok/2002/08/12/n85249.htm" TargetMode="External"/><Relationship Id="rId5" Type="http://schemas.openxmlformats.org/officeDocument/2006/relationships/endnotes" Target="endnotes.xml"/><Relationship Id="rId15" Type="http://schemas.openxmlformats.org/officeDocument/2006/relationships/hyperlink" Target="http://lawru.info/dok/2008/07/22/n55941.htm" TargetMode="External"/><Relationship Id="rId10" Type="http://schemas.openxmlformats.org/officeDocument/2006/relationships/hyperlink" Target="http://lawru.info/dok/2006/01/23/n635831.htm"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lawru.info/dok/2012/10/19/n601981.htm" TargetMode="External"/><Relationship Id="rId14" Type="http://schemas.openxmlformats.org/officeDocument/2006/relationships/hyperlink" Target="http://lawru.info/dok/2008/07/22/n55941.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772</TotalTime>
  <Pages>18</Pages>
  <Words>6206</Words>
  <Characters>35379</Characters>
  <Application>Microsoft Office Word</Application>
  <DocSecurity>0</DocSecurity>
  <Lines>294</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125</cp:revision>
  <dcterms:created xsi:type="dcterms:W3CDTF">2015-01-30T05:55:00Z</dcterms:created>
  <dcterms:modified xsi:type="dcterms:W3CDTF">2015-07-02T11:59:00Z</dcterms:modified>
</cp:coreProperties>
</file>