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5D" w:rsidRPr="0074605D" w:rsidRDefault="0074605D" w:rsidP="0074605D">
      <w:pPr>
        <w:jc w:val="center"/>
        <w:rPr>
          <w:b/>
        </w:rPr>
      </w:pPr>
      <w:r w:rsidRPr="0074605D">
        <w:rPr>
          <w:b/>
        </w:rPr>
        <w:t>ПРОТОКОЛ</w:t>
      </w:r>
    </w:p>
    <w:p w:rsidR="0074605D" w:rsidRPr="0074605D" w:rsidRDefault="0074605D" w:rsidP="0074605D">
      <w:pPr>
        <w:jc w:val="center"/>
        <w:rPr>
          <w:b/>
        </w:rPr>
      </w:pPr>
    </w:p>
    <w:p w:rsidR="0074605D" w:rsidRPr="0074605D" w:rsidRDefault="0074605D" w:rsidP="0074605D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74605D">
        <w:rPr>
          <w:b/>
        </w:rPr>
        <w:t>проведения общественных обсуждений 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</w:t>
      </w:r>
    </w:p>
    <w:p w:rsidR="0074605D" w:rsidRPr="0074605D" w:rsidRDefault="0074605D" w:rsidP="0074605D">
      <w:pPr>
        <w:ind w:firstLine="851"/>
        <w:jc w:val="both"/>
        <w:rPr>
          <w:b/>
        </w:rPr>
      </w:pPr>
    </w:p>
    <w:p w:rsidR="0074605D" w:rsidRPr="0074605D" w:rsidRDefault="0074605D" w:rsidP="0074605D">
      <w:pPr>
        <w:ind w:firstLine="851"/>
        <w:jc w:val="both"/>
      </w:pPr>
      <w:r w:rsidRPr="0074605D">
        <w:t>Дата оформления протокола общественных обсуждений: 22.05.2024г.</w:t>
      </w:r>
    </w:p>
    <w:p w:rsidR="0074605D" w:rsidRPr="0074605D" w:rsidRDefault="0074605D" w:rsidP="0074605D">
      <w:pPr>
        <w:ind w:firstLine="851"/>
        <w:jc w:val="both"/>
      </w:pPr>
      <w:r w:rsidRPr="0074605D">
        <w:t>Общественные обсуждения 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 проводятся администрацией Сабиновского сельского поселения Лежневского муниципального района.</w:t>
      </w:r>
    </w:p>
    <w:p w:rsidR="0074605D" w:rsidRPr="0074605D" w:rsidRDefault="0074605D" w:rsidP="0074605D">
      <w:pPr>
        <w:ind w:firstLine="851"/>
        <w:jc w:val="both"/>
      </w:pPr>
      <w:r w:rsidRPr="0074605D">
        <w:t xml:space="preserve"> 25 апреля 2024г. в газете "Сельские вести", на официальном сайте Администрации Сабиновского сельское поселение, а также на информационных стендах было опубликовано оповещение о начале общественных обсуждений следующего содержания:</w:t>
      </w:r>
    </w:p>
    <w:p w:rsidR="0074605D" w:rsidRPr="0074605D" w:rsidRDefault="0074605D" w:rsidP="0074605D">
      <w:pPr>
        <w:autoSpaceDE w:val="0"/>
        <w:autoSpaceDN w:val="0"/>
        <w:adjustRightInd w:val="0"/>
        <w:jc w:val="both"/>
        <w:rPr>
          <w:rFonts w:eastAsia="Calibri"/>
        </w:rPr>
      </w:pPr>
      <w:r w:rsidRPr="0074605D">
        <w:t xml:space="preserve"> </w:t>
      </w:r>
      <w:proofErr w:type="gramStart"/>
      <w:r w:rsidRPr="0074605D">
        <w:t>«Решением Совета Сабиновского сельского поселения Лежневского муниципального района №20 от 23.04.2024г назначены общественные обсуждения 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 (далее – проект), включающие в себя:</w:t>
      </w:r>
      <w:r w:rsidRPr="0074605D">
        <w:rPr>
          <w:rFonts w:eastAsia="Calibri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  <w:proofErr w:type="gramEnd"/>
    </w:p>
    <w:p w:rsidR="0074605D" w:rsidRPr="0074605D" w:rsidRDefault="0074605D" w:rsidP="0074605D">
      <w:pPr>
        <w:tabs>
          <w:tab w:val="left" w:pos="567"/>
        </w:tabs>
        <w:ind w:firstLine="709"/>
        <w:jc w:val="both"/>
      </w:pPr>
      <w:r w:rsidRPr="0074605D">
        <w:t xml:space="preserve">Ознакомиться с проектом документа можно здесь: </w:t>
      </w:r>
      <w:bookmarkStart w:id="0" w:name="_Hlk101168748"/>
      <w:r w:rsidR="002211F8" w:rsidRPr="0074605D">
        <w:fldChar w:fldCharType="begin"/>
      </w:r>
      <w:r w:rsidRPr="0074605D">
        <w:instrText xml:space="preserve"> HYPERLINK "https://sabinovskoe-r24.gosweb.gosuslugi.ru/deyatelnost/napravleniya-deyatelnosti/gradostroitelstvo/pravila-zemlepolzovaniya-i-zastroyki/proekt-vneseniya-izmeneniy-v-pravila/" </w:instrText>
      </w:r>
      <w:r w:rsidR="002211F8" w:rsidRPr="0074605D">
        <w:fldChar w:fldCharType="separate"/>
      </w:r>
      <w:r w:rsidRPr="0074605D">
        <w:rPr>
          <w:rStyle w:val="a3"/>
        </w:rPr>
        <w:t>https://sabinovskoe-r24.gosweb.gosuslugi.ru/deyatelnost/napravleniya-deyatelnosti/gradostroitelstvo/pravila-zemlepolzovaniya-i-zastroyki/proekt-vneseniya-izmeneniy-v-pravila/</w:t>
      </w:r>
      <w:r w:rsidR="002211F8" w:rsidRPr="0074605D">
        <w:fldChar w:fldCharType="end"/>
      </w:r>
      <w:bookmarkEnd w:id="0"/>
    </w:p>
    <w:p w:rsidR="0074605D" w:rsidRPr="0074605D" w:rsidRDefault="0074605D" w:rsidP="0074605D">
      <w:pPr>
        <w:tabs>
          <w:tab w:val="left" w:pos="567"/>
        </w:tabs>
        <w:ind w:firstLine="709"/>
        <w:jc w:val="both"/>
      </w:pPr>
      <w:r w:rsidRPr="0074605D">
        <w:t>Общественное обсуждение проводятся с 03.05.2024г. по 21.05.2024г.</w:t>
      </w:r>
    </w:p>
    <w:p w:rsidR="0074605D" w:rsidRPr="0074605D" w:rsidRDefault="0074605D" w:rsidP="0074605D">
      <w:pPr>
        <w:tabs>
          <w:tab w:val="left" w:pos="567"/>
        </w:tabs>
        <w:ind w:firstLine="709"/>
        <w:jc w:val="both"/>
      </w:pPr>
      <w:r w:rsidRPr="0074605D">
        <w:t>Дата открытия экспозиции проекта с 03.05.2024г. Место проведения экспозиции: Ивановская область, Лежневский район, деревня Сабиново, ул. Мичурина, д. 1А, тел. 8(4932) 34-60-75. (Администрация Сабиновского сельского поселения). Срок проведения экспозиции с  03.05.2024г. по 21.05.2024г. Посещение указанной экспозиции возможно в рабочие дни Администрации</w:t>
      </w:r>
      <w:proofErr w:type="gramStart"/>
      <w:r w:rsidRPr="0074605D">
        <w:t xml:space="preserve"> П</w:t>
      </w:r>
      <w:proofErr w:type="gramEnd"/>
      <w:r w:rsidRPr="0074605D">
        <w:t>н.-Пт. с 9.00-12.00ч.</w:t>
      </w:r>
    </w:p>
    <w:p w:rsidR="0074605D" w:rsidRPr="0074605D" w:rsidRDefault="0074605D" w:rsidP="0074605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4605D">
        <w:rPr>
          <w:rFonts w:eastAsia="Calibri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4" w:history="1">
        <w:r w:rsidRPr="0074605D">
          <w:rPr>
            <w:rFonts w:eastAsia="Calibri"/>
            <w:color w:val="0000FF"/>
          </w:rPr>
          <w:t>частью 12</w:t>
        </w:r>
      </w:hyperlink>
      <w:r w:rsidRPr="0074605D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74605D" w:rsidRPr="0074605D" w:rsidRDefault="0074605D" w:rsidP="0074605D">
      <w:pPr>
        <w:tabs>
          <w:tab w:val="left" w:pos="567"/>
        </w:tabs>
        <w:ind w:firstLine="709"/>
        <w:jc w:val="both"/>
      </w:pPr>
      <w:r w:rsidRPr="0074605D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5" w:history="1">
        <w:r w:rsidRPr="0074605D">
          <w:rPr>
            <w:rStyle w:val="a3"/>
            <w:lang w:val="en-US"/>
          </w:rPr>
          <w:t>sabinovo</w:t>
        </w:r>
        <w:r w:rsidRPr="0074605D">
          <w:rPr>
            <w:rStyle w:val="a3"/>
          </w:rPr>
          <w:t>@</w:t>
        </w:r>
        <w:r w:rsidRPr="0074605D">
          <w:rPr>
            <w:rStyle w:val="a3"/>
            <w:lang w:val="en-US"/>
          </w:rPr>
          <w:t>ivreg</w:t>
        </w:r>
        <w:r w:rsidRPr="0074605D">
          <w:rPr>
            <w:rStyle w:val="a3"/>
          </w:rPr>
          <w:t>.</w:t>
        </w:r>
        <w:r w:rsidRPr="0074605D">
          <w:rPr>
            <w:rStyle w:val="a3"/>
            <w:lang w:val="en-US"/>
          </w:rPr>
          <w:t>ru</w:t>
        </w:r>
      </w:hyperlink>
      <w:r w:rsidRPr="0074605D">
        <w:t xml:space="preserve"> либо по адресу: 155126, Ивановская область, Лежневский район, </w:t>
      </w:r>
      <w:proofErr w:type="spellStart"/>
      <w:r w:rsidRPr="0074605D">
        <w:t>д</w:t>
      </w:r>
      <w:proofErr w:type="gramStart"/>
      <w:r w:rsidRPr="0074605D">
        <w:t>.С</w:t>
      </w:r>
      <w:proofErr w:type="gramEnd"/>
      <w:r w:rsidRPr="0074605D">
        <w:t>абиново</w:t>
      </w:r>
      <w:proofErr w:type="spellEnd"/>
      <w:r w:rsidRPr="0074605D">
        <w:t>, ул.Мичурина, д.1А. Предложения и замечания принимаются до 21.05.2024г.»</w:t>
      </w:r>
    </w:p>
    <w:p w:rsidR="0074605D" w:rsidRPr="0074605D" w:rsidRDefault="0074605D" w:rsidP="0074605D">
      <w:pPr>
        <w:autoSpaceDE w:val="0"/>
        <w:autoSpaceDN w:val="0"/>
        <w:adjustRightInd w:val="0"/>
        <w:jc w:val="both"/>
      </w:pPr>
      <w:r w:rsidRPr="0074605D">
        <w:t>Общественные обсуждения проводились с «03» мая 2024 года по «21» мая 2024 года.</w:t>
      </w:r>
    </w:p>
    <w:p w:rsidR="0074605D" w:rsidRPr="0074605D" w:rsidRDefault="0074605D" w:rsidP="0074605D">
      <w:pPr>
        <w:jc w:val="both"/>
        <w:rPr>
          <w:b/>
          <w:bCs/>
          <w:color w:val="000000"/>
        </w:rPr>
      </w:pPr>
      <w:r w:rsidRPr="0074605D">
        <w:t xml:space="preserve">             За период с 03.05.2024г. по 21.05.2024г. предложений и замечаний 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 не поступало.</w:t>
      </w:r>
      <w:r w:rsidRPr="0074605D">
        <w:rPr>
          <w:b/>
        </w:rPr>
        <w:t xml:space="preserve">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17"/>
        <w:gridCol w:w="4888"/>
      </w:tblGrid>
      <w:tr w:rsidR="0074605D" w:rsidRPr="0074605D" w:rsidTr="0074605D">
        <w:trPr>
          <w:trHeight w:val="1356"/>
        </w:trPr>
        <w:tc>
          <w:tcPr>
            <w:tcW w:w="4683" w:type="dxa"/>
            <w:gridSpan w:val="2"/>
          </w:tcPr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</w:pPr>
          </w:p>
          <w:p w:rsidR="0074605D" w:rsidRPr="0074605D" w:rsidRDefault="0074605D" w:rsidP="00586D8C">
            <w:pPr>
              <w:jc w:val="both"/>
            </w:pPr>
            <w:r w:rsidRPr="0074605D">
              <w:t>Председатель общественных обсуждений по проекту внесения изменений в Генеральный план, Глава Сабиновского сельского поселения</w:t>
            </w: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05D">
              <w:rPr>
                <w:rFonts w:ascii="Times New Roman" w:hAnsi="Times New Roman"/>
                <w:b/>
                <w:sz w:val="24"/>
                <w:szCs w:val="24"/>
              </w:rPr>
              <w:t>______________Н.А.Олеськив</w:t>
            </w:r>
            <w:proofErr w:type="spellEnd"/>
          </w:p>
        </w:tc>
      </w:tr>
      <w:tr w:rsidR="0074605D" w:rsidRPr="0074605D" w:rsidTr="0074605D">
        <w:tc>
          <w:tcPr>
            <w:tcW w:w="4666" w:type="dxa"/>
          </w:tcPr>
          <w:p w:rsidR="0074605D" w:rsidRPr="0074605D" w:rsidRDefault="0074605D" w:rsidP="00586D8C">
            <w:pPr>
              <w:rPr>
                <w:b/>
              </w:rPr>
            </w:pPr>
          </w:p>
          <w:p w:rsidR="0074605D" w:rsidRPr="0074605D" w:rsidRDefault="0074605D" w:rsidP="0074605D">
            <w:pPr>
              <w:jc w:val="both"/>
            </w:pPr>
            <w:r w:rsidRPr="0074605D">
              <w:t>Секретарь общественных обсуждений по проекту внесения изменений в Генеральный план, ведущий специалист администрации Сабиновского сельского поселения</w:t>
            </w:r>
          </w:p>
        </w:tc>
        <w:tc>
          <w:tcPr>
            <w:tcW w:w="4905" w:type="dxa"/>
            <w:gridSpan w:val="2"/>
          </w:tcPr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05D">
              <w:rPr>
                <w:rFonts w:ascii="Times New Roman" w:hAnsi="Times New Roman"/>
                <w:b/>
                <w:sz w:val="24"/>
                <w:szCs w:val="24"/>
              </w:rPr>
              <w:t>______________Е.В.Бражникова</w:t>
            </w:r>
            <w:proofErr w:type="spellEnd"/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05D" w:rsidRPr="0074605D" w:rsidRDefault="0074605D" w:rsidP="0074605D">
      <w:pPr>
        <w:rPr>
          <w:b/>
        </w:rPr>
      </w:pPr>
    </w:p>
    <w:p w:rsidR="006048EF" w:rsidRPr="0074605D" w:rsidRDefault="006048EF"/>
    <w:sectPr w:rsidR="006048EF" w:rsidRPr="0074605D" w:rsidSect="007460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5D"/>
    <w:rsid w:val="00085F3B"/>
    <w:rsid w:val="002211F8"/>
    <w:rsid w:val="006048EF"/>
    <w:rsid w:val="0074605D"/>
    <w:rsid w:val="007B4836"/>
    <w:rsid w:val="0094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0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4">
    <w:name w:val="Основной текст (4)_"/>
    <w:basedOn w:val="a0"/>
    <w:link w:val="40"/>
    <w:rsid w:val="0074605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05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74605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ovo@ivreg.ru" TargetMode="External"/><Relationship Id="rId4" Type="http://schemas.openxmlformats.org/officeDocument/2006/relationships/hyperlink" Target="consultantplus://offline/ref=00677C279C0D1B5CD130511C97061DF78EC65C72C1377B5134932B59BD33AAD98E6E166451AC646DA6E8E429A425C254459DEB6B36D9X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2024-05-22T06:02:00Z</dcterms:created>
  <dcterms:modified xsi:type="dcterms:W3CDTF">2024-05-22T06:02:00Z</dcterms:modified>
</cp:coreProperties>
</file>