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1</w:t>
      </w:r>
      <w:r>
        <w:rPr>
          <w:rFonts w:eastAsia="Times New Roman"/>
          <w:sz w:val="28"/>
          <w:szCs w:val="28"/>
        </w:rPr>
        <w:br/>
        <w:t>к постановлению администрации</w:t>
      </w:r>
      <w:r>
        <w:rPr>
          <w:rFonts w:eastAsia="Times New Roman"/>
          <w:sz w:val="28"/>
          <w:szCs w:val="28"/>
        </w:rPr>
        <w:br/>
        <w:t>Сабиновского сельского поселения</w:t>
      </w: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от07.05.2020 г. № 25 </w:t>
      </w:r>
    </w:p>
    <w:p w:rsidR="009429A2" w:rsidRDefault="009429A2" w:rsidP="009429A2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Цены и нормативы затрат на выращивание деревьев хвойных пород, а также уход за ними до возраста уничтоженных или поврежденных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107"/>
        <w:gridCol w:w="3915"/>
      </w:tblGrid>
      <w:tr w:rsidR="009429A2" w:rsidTr="009429A2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29A2" w:rsidTr="009429A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Порода</w:t>
            </w:r>
          </w:p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дерева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 xml:space="preserve"> и более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smartTag w:uri="urn:schemas-microsoft-com:office:smarttags" w:element="metricconverter">
                <w:smartTagPr>
                  <w:attr w:name="ProductID" w:val="12 см"/>
                </w:smartTagPr>
                <w:r>
                  <w:t>12 см</w:t>
                </w:r>
              </w:smartTag>
              <w:r>
                <w:t>.</w:t>
              </w:r>
            </w:smartTag>
          </w:p>
        </w:tc>
      </w:tr>
      <w:tr w:rsidR="009429A2" w:rsidTr="009429A2">
        <w:trPr>
          <w:trHeight w:val="133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Деревья, заготовка древесины которых не допускается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00</w:t>
            </w:r>
          </w:p>
          <w:p w:rsidR="009429A2" w:rsidRDefault="009429A2">
            <w:pPr>
              <w:jc w:val="center"/>
              <w:rPr>
                <w:lang w:val="en-US" w:eastAsia="en-US"/>
              </w:rPr>
            </w:pPr>
          </w:p>
          <w:p w:rsidR="009429A2" w:rsidRDefault="009429A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00</w:t>
            </w:r>
          </w:p>
          <w:p w:rsidR="009429A2" w:rsidRDefault="009429A2">
            <w:pPr>
              <w:jc w:val="center"/>
              <w:rPr>
                <w:lang w:val="en-US" w:eastAsia="en-US"/>
              </w:rPr>
            </w:pPr>
          </w:p>
          <w:p w:rsidR="009429A2" w:rsidRDefault="009429A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429A2" w:rsidTr="009429A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Сосна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2</w:t>
            </w:r>
            <w:proofErr w:type="spellStart"/>
            <w:r>
              <w:rPr>
                <w:lang w:eastAsia="en-US"/>
              </w:rPr>
              <w:t>2</w:t>
            </w:r>
            <w:proofErr w:type="spellEnd"/>
            <w:r>
              <w:rPr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00</w:t>
            </w:r>
          </w:p>
        </w:tc>
      </w:tr>
      <w:tr w:rsidR="009429A2" w:rsidTr="009429A2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Лиственница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00</w:t>
            </w:r>
          </w:p>
        </w:tc>
      </w:tr>
      <w:tr w:rsidR="009429A2" w:rsidTr="009429A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Ель, пихта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</w:tr>
    </w:tbl>
    <w:p w:rsidR="009429A2" w:rsidRDefault="009429A2" w:rsidP="009429A2">
      <w:pPr>
        <w:pStyle w:val="ListParagraph"/>
        <w:rPr>
          <w:sz w:val="20"/>
          <w:szCs w:val="20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color w:val="33556B"/>
          <w:sz w:val="28"/>
          <w:szCs w:val="28"/>
        </w:rPr>
      </w:pP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  <w:r>
        <w:rPr>
          <w:rFonts w:eastAsia="Times New Roman"/>
          <w:sz w:val="28"/>
          <w:szCs w:val="28"/>
        </w:rPr>
        <w:br/>
        <w:t>к постановлению администрации</w:t>
      </w:r>
      <w:r>
        <w:rPr>
          <w:rFonts w:eastAsia="Times New Roman"/>
          <w:sz w:val="28"/>
          <w:szCs w:val="28"/>
        </w:rPr>
        <w:br/>
        <w:t>Сабиновского сельского поселения</w:t>
      </w: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 07.07.2020 № 25 </w:t>
      </w: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</w:p>
    <w:p w:rsidR="009429A2" w:rsidRDefault="009429A2" w:rsidP="009429A2">
      <w:pPr>
        <w:pStyle w:val="ListParagraph"/>
        <w:rPr>
          <w:rFonts w:ascii="Times New Roman" w:hAnsi="Times New Roman"/>
          <w:sz w:val="28"/>
          <w:szCs w:val="28"/>
        </w:rPr>
      </w:pPr>
    </w:p>
    <w:p w:rsidR="009429A2" w:rsidRDefault="009429A2" w:rsidP="009429A2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Цены и нормативы затрат на выращивание деревьев лиственных пород, а также уход за ними до возраста уничтоженных или поврежденных</w:t>
      </w:r>
    </w:p>
    <w:p w:rsidR="009429A2" w:rsidRDefault="009429A2" w:rsidP="009429A2">
      <w:pPr>
        <w:pStyle w:val="ListParagrap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3987"/>
        <w:gridCol w:w="3933"/>
      </w:tblGrid>
      <w:tr w:rsidR="009429A2" w:rsidTr="009429A2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Порода</w:t>
            </w:r>
          </w:p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дерева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t>16 см</w:t>
              </w:r>
            </w:smartTag>
            <w: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smartTag w:uri="urn:schemas-microsoft-com:office:smarttags" w:element="metricconverter">
                <w:smartTagPr>
                  <w:attr w:name="ProductID" w:val="16 см"/>
                </w:smartTagPr>
                <w:r>
                  <w:t>16 см</w:t>
                </w:r>
              </w:smartTag>
              <w:r>
                <w:t>.</w:t>
              </w:r>
            </w:smartTag>
          </w:p>
        </w:tc>
      </w:tr>
      <w:tr w:rsidR="009429A2" w:rsidTr="009429A2">
        <w:trPr>
          <w:trHeight w:val="153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Деревья, заготовка древесины которых не допускается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lang w:val="en-US"/>
              </w:rPr>
              <w:t>8</w:t>
            </w:r>
            <w:r>
              <w:t>5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  <w:p w:rsidR="009429A2" w:rsidRDefault="009429A2">
            <w:pPr>
              <w:jc w:val="center"/>
              <w:rPr>
                <w:rFonts w:ascii="Times New Roman" w:hAnsi="Times New Roman"/>
              </w:rPr>
            </w:pPr>
          </w:p>
          <w:p w:rsidR="009429A2" w:rsidRDefault="009429A2"/>
          <w:p w:rsidR="009429A2" w:rsidRDefault="009429A2"/>
          <w:p w:rsidR="009429A2" w:rsidRDefault="009429A2">
            <w:pPr>
              <w:jc w:val="center"/>
              <w:rPr>
                <w:lang w:val="en-US"/>
              </w:rPr>
            </w:pPr>
          </w:p>
          <w:p w:rsidR="009429A2" w:rsidRDefault="009429A2">
            <w:pPr>
              <w:tabs>
                <w:tab w:val="left" w:pos="1084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5</w:t>
            </w:r>
            <w:r>
              <w:rPr>
                <w:lang w:val="en-US"/>
              </w:rPr>
              <w:t>00</w:t>
            </w:r>
          </w:p>
          <w:p w:rsidR="009429A2" w:rsidRDefault="009429A2">
            <w:pPr>
              <w:jc w:val="center"/>
              <w:rPr>
                <w:rFonts w:ascii="Times New Roman" w:hAnsi="Times New Roman"/>
              </w:rPr>
            </w:pPr>
          </w:p>
          <w:p w:rsidR="009429A2" w:rsidRDefault="009429A2">
            <w:pPr>
              <w:jc w:val="center"/>
            </w:pPr>
          </w:p>
          <w:p w:rsidR="009429A2" w:rsidRDefault="009429A2">
            <w:pPr>
              <w:jc w:val="center"/>
            </w:pPr>
          </w:p>
          <w:p w:rsidR="009429A2" w:rsidRDefault="009429A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Дуб, ясень, клен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5100</w:t>
            </w: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Береза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Ольха черная, граб,  ильм, липа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A2" w:rsidRP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9A2" w:rsidRPr="009429A2" w:rsidRDefault="009429A2">
            <w:pPr>
              <w:jc w:val="center"/>
            </w:pPr>
          </w:p>
          <w:p w:rsidR="009429A2" w:rsidRDefault="009429A2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  <w:p w:rsidR="009429A2" w:rsidRDefault="009429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9A2" w:rsidRDefault="009429A2">
            <w:pPr>
              <w:jc w:val="center"/>
            </w:pPr>
          </w:p>
          <w:p w:rsidR="009429A2" w:rsidRDefault="009429A2">
            <w:pPr>
              <w:jc w:val="center"/>
            </w:pPr>
            <w:r>
              <w:t>500</w:t>
            </w:r>
          </w:p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Осина, ольха белая, 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9429A2" w:rsidTr="009429A2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</w:tbl>
    <w:p w:rsidR="009429A2" w:rsidRDefault="009429A2" w:rsidP="009429A2">
      <w:pPr>
        <w:pStyle w:val="ListParagraph"/>
        <w:rPr>
          <w:sz w:val="24"/>
          <w:szCs w:val="24"/>
        </w:rPr>
      </w:pPr>
    </w:p>
    <w:p w:rsidR="009429A2" w:rsidRDefault="009429A2" w:rsidP="009429A2">
      <w:pPr>
        <w:pStyle w:val="ListParagraph"/>
        <w:rPr>
          <w:sz w:val="24"/>
          <w:szCs w:val="24"/>
        </w:rPr>
      </w:pP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3</w:t>
      </w:r>
      <w:r>
        <w:rPr>
          <w:rFonts w:eastAsia="Times New Roman"/>
          <w:sz w:val="28"/>
          <w:szCs w:val="28"/>
        </w:rPr>
        <w:br/>
        <w:t>к постановлению администрации</w:t>
      </w:r>
      <w:r>
        <w:rPr>
          <w:rFonts w:eastAsia="Times New Roman"/>
          <w:sz w:val="28"/>
          <w:szCs w:val="28"/>
        </w:rPr>
        <w:br/>
        <w:t>Сабиновского сельского поселения</w:t>
      </w: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 07.05.2020 №25 </w:t>
      </w:r>
    </w:p>
    <w:p w:rsidR="009429A2" w:rsidRDefault="009429A2" w:rsidP="009429A2">
      <w:pPr>
        <w:jc w:val="right"/>
        <w:rPr>
          <w:rFonts w:eastAsia="Times New Roman"/>
          <w:sz w:val="28"/>
          <w:szCs w:val="28"/>
        </w:rPr>
      </w:pPr>
    </w:p>
    <w:p w:rsidR="009429A2" w:rsidRDefault="009429A2" w:rsidP="009429A2">
      <w:pPr>
        <w:pStyle w:val="ListParagraph"/>
        <w:rPr>
          <w:rFonts w:ascii="Times New Roman" w:hAnsi="Times New Roman"/>
          <w:sz w:val="28"/>
          <w:szCs w:val="28"/>
        </w:rPr>
      </w:pPr>
    </w:p>
    <w:p w:rsidR="009429A2" w:rsidRDefault="009429A2" w:rsidP="009429A2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Цены и нормативы затрат на выращивание кустарников, а также уход за ними до возраста уничтоженных или поврежденных</w:t>
      </w:r>
    </w:p>
    <w:p w:rsidR="009429A2" w:rsidRDefault="009429A2" w:rsidP="009429A2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6948"/>
      </w:tblGrid>
      <w:tr w:rsidR="009429A2" w:rsidTr="009429A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29A2" w:rsidTr="009429A2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>Цена (руб.) за каждый куст хвойных и лиственных пород.</w:t>
            </w:r>
          </w:p>
        </w:tc>
      </w:tr>
      <w:tr w:rsidR="009429A2" w:rsidTr="009429A2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Кустарники, заготовка древесины которых не допускается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2" w:rsidRDefault="009429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500</w:t>
            </w:r>
          </w:p>
          <w:p w:rsidR="009429A2" w:rsidRDefault="009429A2">
            <w:pPr>
              <w:jc w:val="center"/>
              <w:rPr>
                <w:rFonts w:ascii="Calibri" w:hAnsi="Calibri"/>
              </w:rPr>
            </w:pPr>
          </w:p>
          <w:p w:rsidR="009429A2" w:rsidRDefault="009429A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9429A2" w:rsidTr="009429A2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A2" w:rsidRDefault="00942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/>
              </w:rPr>
              <w:t>400</w:t>
            </w:r>
          </w:p>
        </w:tc>
      </w:tr>
    </w:tbl>
    <w:p w:rsidR="009429A2" w:rsidRDefault="009429A2" w:rsidP="009429A2">
      <w:pPr>
        <w:rPr>
          <w:rFonts w:eastAsia="Calibri"/>
          <w:sz w:val="24"/>
          <w:szCs w:val="24"/>
        </w:rPr>
      </w:pPr>
    </w:p>
    <w:p w:rsidR="00FA78DE" w:rsidRDefault="00FA78DE"/>
    <w:sectPr w:rsidR="00FA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29A2"/>
    <w:rsid w:val="009429A2"/>
    <w:rsid w:val="00FA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429A2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2020-09-30T07:48:00Z</dcterms:created>
  <dcterms:modified xsi:type="dcterms:W3CDTF">2020-09-30T07:48:00Z</dcterms:modified>
</cp:coreProperties>
</file>