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0" w:type="dxa"/>
        <w:tblInd w:w="93" w:type="dxa"/>
        <w:tblLook w:val="04A0"/>
      </w:tblPr>
      <w:tblGrid>
        <w:gridCol w:w="3003"/>
        <w:gridCol w:w="277"/>
        <w:gridCol w:w="4863"/>
        <w:gridCol w:w="277"/>
        <w:gridCol w:w="1443"/>
        <w:gridCol w:w="397"/>
        <w:gridCol w:w="1423"/>
        <w:gridCol w:w="637"/>
        <w:gridCol w:w="1046"/>
        <w:gridCol w:w="914"/>
      </w:tblGrid>
      <w:tr w:rsidR="00500F1B" w:rsidRPr="00500F1B" w:rsidTr="006F0046">
        <w:trPr>
          <w:gridAfter w:val="1"/>
          <w:wAfter w:w="914" w:type="dxa"/>
          <w:trHeight w:val="315"/>
        </w:trPr>
        <w:tc>
          <w:tcPr>
            <w:tcW w:w="13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0F1B" w:rsidRPr="00500F1B" w:rsidRDefault="00500F1B" w:rsidP="00500F1B">
            <w:pPr>
              <w:jc w:val="right"/>
              <w:rPr>
                <w:rFonts w:cs="Times New Roman"/>
              </w:rPr>
            </w:pPr>
            <w:bookmarkStart w:id="0" w:name="RANGE!A1:E65"/>
            <w:r w:rsidRPr="00500F1B">
              <w:rPr>
                <w:rFonts w:cs="Times New Roman"/>
              </w:rPr>
              <w:t>Приложение №1</w:t>
            </w:r>
            <w:bookmarkEnd w:id="0"/>
          </w:p>
        </w:tc>
      </w:tr>
      <w:tr w:rsidR="00500F1B" w:rsidRPr="00500F1B" w:rsidTr="006F0046">
        <w:trPr>
          <w:gridAfter w:val="1"/>
          <w:wAfter w:w="914" w:type="dxa"/>
          <w:trHeight w:val="315"/>
        </w:trPr>
        <w:tc>
          <w:tcPr>
            <w:tcW w:w="13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F1B" w:rsidRPr="00500F1B" w:rsidRDefault="00500F1B" w:rsidP="00500F1B">
            <w:pPr>
              <w:jc w:val="right"/>
              <w:rPr>
                <w:rFonts w:cs="Times New Roman"/>
              </w:rPr>
            </w:pPr>
            <w:r w:rsidRPr="00500F1B">
              <w:rPr>
                <w:rFonts w:cs="Times New Roman"/>
              </w:rPr>
              <w:t>к решению Совета</w:t>
            </w:r>
          </w:p>
        </w:tc>
      </w:tr>
      <w:tr w:rsidR="00500F1B" w:rsidRPr="00500F1B" w:rsidTr="006F0046">
        <w:trPr>
          <w:gridAfter w:val="1"/>
          <w:wAfter w:w="914" w:type="dxa"/>
          <w:trHeight w:val="315"/>
        </w:trPr>
        <w:tc>
          <w:tcPr>
            <w:tcW w:w="13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F1B" w:rsidRPr="00500F1B" w:rsidRDefault="00500F1B" w:rsidP="00500F1B">
            <w:pPr>
              <w:jc w:val="right"/>
              <w:rPr>
                <w:rFonts w:cs="Times New Roman"/>
              </w:rPr>
            </w:pPr>
            <w:r w:rsidRPr="00500F1B">
              <w:rPr>
                <w:rFonts w:cs="Times New Roman"/>
              </w:rPr>
              <w:t>Сабиновского  сельского поселения</w:t>
            </w:r>
          </w:p>
        </w:tc>
      </w:tr>
      <w:tr w:rsidR="00500F1B" w:rsidRPr="00500F1B" w:rsidTr="006F0046">
        <w:trPr>
          <w:gridAfter w:val="1"/>
          <w:wAfter w:w="914" w:type="dxa"/>
          <w:trHeight w:val="315"/>
        </w:trPr>
        <w:tc>
          <w:tcPr>
            <w:tcW w:w="13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F1B" w:rsidRPr="00500F1B" w:rsidRDefault="00500F1B" w:rsidP="00500F1B">
            <w:pPr>
              <w:jc w:val="right"/>
              <w:rPr>
                <w:rFonts w:cs="Times New Roman"/>
              </w:rPr>
            </w:pPr>
            <w:r w:rsidRPr="00500F1B">
              <w:rPr>
                <w:rFonts w:cs="Times New Roman"/>
              </w:rPr>
              <w:t>Лежневского муниципального района</w:t>
            </w:r>
          </w:p>
        </w:tc>
      </w:tr>
      <w:tr w:rsidR="00500F1B" w:rsidRPr="00500F1B" w:rsidTr="006F0046">
        <w:trPr>
          <w:gridAfter w:val="1"/>
          <w:wAfter w:w="914" w:type="dxa"/>
          <w:trHeight w:val="315"/>
        </w:trPr>
        <w:tc>
          <w:tcPr>
            <w:tcW w:w="13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F1B" w:rsidRPr="00500F1B" w:rsidRDefault="00500F1B" w:rsidP="00500F1B">
            <w:pPr>
              <w:jc w:val="right"/>
              <w:rPr>
                <w:rFonts w:cs="Times New Roman"/>
              </w:rPr>
            </w:pPr>
            <w:r w:rsidRPr="00500F1B">
              <w:rPr>
                <w:rFonts w:cs="Times New Roman"/>
              </w:rPr>
              <w:t>Ивановской области</w:t>
            </w:r>
          </w:p>
        </w:tc>
      </w:tr>
      <w:tr w:rsidR="00500F1B" w:rsidRPr="00500F1B" w:rsidTr="006F0046">
        <w:trPr>
          <w:gridAfter w:val="1"/>
          <w:wAfter w:w="914" w:type="dxa"/>
          <w:trHeight w:val="315"/>
        </w:trPr>
        <w:tc>
          <w:tcPr>
            <w:tcW w:w="133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F1B" w:rsidRPr="00500F1B" w:rsidRDefault="00500F1B" w:rsidP="00740707">
            <w:pPr>
              <w:jc w:val="right"/>
              <w:rPr>
                <w:rFonts w:cs="Times New Roman"/>
              </w:rPr>
            </w:pPr>
            <w:r w:rsidRPr="00500F1B">
              <w:rPr>
                <w:rFonts w:cs="Times New Roman"/>
              </w:rPr>
              <w:t xml:space="preserve">от  </w:t>
            </w:r>
            <w:r w:rsidR="00740707">
              <w:rPr>
                <w:rFonts w:cs="Times New Roman"/>
              </w:rPr>
              <w:t>16</w:t>
            </w:r>
            <w:r w:rsidRPr="00500F1B">
              <w:rPr>
                <w:rFonts w:cs="Times New Roman"/>
              </w:rPr>
              <w:t>.03.202</w:t>
            </w:r>
            <w:r w:rsidR="00326D86">
              <w:rPr>
                <w:rFonts w:cs="Times New Roman"/>
              </w:rPr>
              <w:t>3</w:t>
            </w:r>
            <w:r w:rsidRPr="00500F1B">
              <w:rPr>
                <w:rFonts w:cs="Times New Roman"/>
              </w:rPr>
              <w:t xml:space="preserve"> г. № </w:t>
            </w:r>
            <w:r w:rsidR="00740707">
              <w:rPr>
                <w:rFonts w:cs="Times New Roman"/>
              </w:rPr>
              <w:t>1</w:t>
            </w:r>
            <w:r w:rsidRPr="00500F1B">
              <w:rPr>
                <w:rFonts w:cs="Times New Roman"/>
              </w:rPr>
              <w:t xml:space="preserve"> </w:t>
            </w:r>
          </w:p>
        </w:tc>
      </w:tr>
      <w:tr w:rsidR="00500F1B" w:rsidRPr="00500F1B" w:rsidTr="006F0046">
        <w:trPr>
          <w:gridAfter w:val="1"/>
          <w:wAfter w:w="914" w:type="dxa"/>
          <w:trHeight w:val="315"/>
        </w:trPr>
        <w:tc>
          <w:tcPr>
            <w:tcW w:w="3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F1B" w:rsidRPr="00500F1B" w:rsidRDefault="00500F1B" w:rsidP="00500F1B">
            <w:pPr>
              <w:rPr>
                <w:rFonts w:ascii="Calibri" w:hAnsi="Calibri" w:cs="Calibri"/>
              </w:rPr>
            </w:pPr>
          </w:p>
        </w:tc>
        <w:tc>
          <w:tcPr>
            <w:tcW w:w="5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F1B" w:rsidRPr="00500F1B" w:rsidRDefault="00500F1B" w:rsidP="00500F1B">
            <w:pPr>
              <w:jc w:val="right"/>
              <w:rPr>
                <w:rFonts w:cs="Times New Roman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F1B" w:rsidRPr="00500F1B" w:rsidRDefault="00500F1B" w:rsidP="00500F1B">
            <w:pPr>
              <w:rPr>
                <w:rFonts w:ascii="Calibri" w:hAnsi="Calibri" w:cs="Calibri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F1B" w:rsidRPr="00500F1B" w:rsidRDefault="00500F1B" w:rsidP="00500F1B">
            <w:pPr>
              <w:rPr>
                <w:rFonts w:ascii="Calibri" w:hAnsi="Calibri" w:cs="Calibri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F1B" w:rsidRPr="00500F1B" w:rsidRDefault="00500F1B" w:rsidP="00500F1B">
            <w:pPr>
              <w:rPr>
                <w:rFonts w:ascii="Calibri" w:hAnsi="Calibri" w:cs="Calibri"/>
              </w:rPr>
            </w:pPr>
          </w:p>
        </w:tc>
      </w:tr>
      <w:tr w:rsidR="006F0046" w:rsidRPr="006F0046" w:rsidTr="006F0046">
        <w:trPr>
          <w:trHeight w:val="495"/>
        </w:trPr>
        <w:tc>
          <w:tcPr>
            <w:tcW w:w="14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Отчет об исполнении бюджета Сабиновского сельского поселения Лежневского муниципального района Ивановской области</w:t>
            </w:r>
          </w:p>
        </w:tc>
      </w:tr>
      <w:tr w:rsidR="006F0046" w:rsidRPr="006F0046" w:rsidTr="006F0046">
        <w:trPr>
          <w:trHeight w:val="615"/>
        </w:trPr>
        <w:tc>
          <w:tcPr>
            <w:tcW w:w="1428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Доходы  бюджета Сабиновского сельского поселения по кодам классификации доходов бюджетов за 2022 год</w:t>
            </w:r>
          </w:p>
        </w:tc>
      </w:tr>
      <w:tr w:rsidR="006F0046" w:rsidRPr="006F0046" w:rsidTr="006F0046">
        <w:trPr>
          <w:trHeight w:val="126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Утверждено на 2022 год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Исполнено  за 2022 год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Отношение исполненных значений к плану </w:t>
            </w:r>
            <w:proofErr w:type="gramStart"/>
            <w:r w:rsidRPr="006F0046">
              <w:rPr>
                <w:rFonts w:cs="Times New Roman"/>
                <w:b/>
                <w:bCs/>
              </w:rPr>
              <w:t>в</w:t>
            </w:r>
            <w:proofErr w:type="gramEnd"/>
            <w:r w:rsidRPr="006F0046">
              <w:rPr>
                <w:rFonts w:cs="Times New Roman"/>
                <w:b/>
                <w:bCs/>
              </w:rPr>
              <w:t xml:space="preserve"> %</w:t>
            </w:r>
          </w:p>
        </w:tc>
      </w:tr>
      <w:tr w:rsidR="006F0046" w:rsidRPr="006F0046" w:rsidTr="006F0046">
        <w:trPr>
          <w:trHeight w:val="33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000 1 00 00000 00 0000 000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2 935 154,32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3 482 724,15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118,66   </w:t>
            </w:r>
          </w:p>
        </w:tc>
      </w:tr>
      <w:tr w:rsidR="006F0046" w:rsidRPr="006F0046" w:rsidTr="006F0046">
        <w:trPr>
          <w:trHeight w:val="33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000 1 01 00000 00 0000 000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НАЛОГИ НА ПРИБЫЛЬ, ДОХОДЫ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1 624 300,00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1 956 783,52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120,47   </w:t>
            </w:r>
          </w:p>
        </w:tc>
      </w:tr>
      <w:tr w:rsidR="006F0046" w:rsidRPr="006F0046" w:rsidTr="006F0046">
        <w:trPr>
          <w:trHeight w:val="31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000 1 01 02000 01 0000 110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Налог на доходы физических лиц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1 620 300,00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1 953 629,62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120,57   </w:t>
            </w:r>
          </w:p>
        </w:tc>
      </w:tr>
      <w:tr w:rsidR="006F0046" w:rsidRPr="006F0046" w:rsidTr="006F0046">
        <w:trPr>
          <w:trHeight w:val="187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>182 1 01 02010 01 0000 110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1 610 000,00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1 953 560,07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121,34   </w:t>
            </w:r>
          </w:p>
        </w:tc>
      </w:tr>
      <w:tr w:rsidR="006F0046" w:rsidRPr="006F0046" w:rsidTr="006F0046">
        <w:trPr>
          <w:trHeight w:val="2821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lastRenderedPageBreak/>
              <w:t>182 1 01 02020 01 0000 110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   300,00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              -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  -     </w:t>
            </w:r>
          </w:p>
        </w:tc>
      </w:tr>
      <w:tr w:rsidR="006F0046" w:rsidRPr="006F0046" w:rsidTr="006F0046">
        <w:trPr>
          <w:trHeight w:val="124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>182 1 01 02030 01 0000 110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10 000,00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         69,55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0,70   </w:t>
            </w:r>
          </w:p>
        </w:tc>
      </w:tr>
      <w:tr w:rsidR="006F0046" w:rsidRPr="006F0046" w:rsidTr="006F0046">
        <w:trPr>
          <w:trHeight w:val="43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000 1 05 00000 00 0000 000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4 000,00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3 153,90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78,85   </w:t>
            </w:r>
          </w:p>
        </w:tc>
      </w:tr>
      <w:tr w:rsidR="006F0046" w:rsidRPr="006F0046" w:rsidTr="006F0046">
        <w:trPr>
          <w:trHeight w:val="40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000 1 05 03000 01 0000 110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Единый сельскохозяйственный налог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4 000,00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    3 153,90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78,85   </w:t>
            </w:r>
          </w:p>
        </w:tc>
      </w:tr>
      <w:tr w:rsidR="006F0046" w:rsidRPr="006F0046" w:rsidTr="006F0046">
        <w:trPr>
          <w:trHeight w:val="39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>182 1 05 03010 01 0000 110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Единый сельскохозяйственный налог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4 000,00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    3 153,90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78,85   </w:t>
            </w:r>
          </w:p>
        </w:tc>
      </w:tr>
      <w:tr w:rsidR="006F0046" w:rsidRPr="006F0046" w:rsidTr="006F0046">
        <w:trPr>
          <w:trHeight w:val="31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000 1 06 00000 00 0000 000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НАЛОГИ НА ИМУЩЕСТВО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1 190 000,00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1 266 377,76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106,42   </w:t>
            </w:r>
          </w:p>
        </w:tc>
      </w:tr>
      <w:tr w:rsidR="006F0046" w:rsidRPr="006F0046" w:rsidTr="006F0046">
        <w:trPr>
          <w:trHeight w:val="31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000 1 06 01000 00 0000 110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Налог на имущество физических лиц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180 000,00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220 596,14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122,55   </w:t>
            </w:r>
          </w:p>
        </w:tc>
      </w:tr>
      <w:tr w:rsidR="006F0046" w:rsidRPr="006F0046" w:rsidTr="006F0046">
        <w:trPr>
          <w:trHeight w:val="129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182 1 06 01030 10 0000 110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180 000,00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220 596,14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122,55   </w:t>
            </w:r>
          </w:p>
        </w:tc>
      </w:tr>
      <w:tr w:rsidR="006F0046" w:rsidRPr="006F0046" w:rsidTr="006F0046">
        <w:trPr>
          <w:trHeight w:val="31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000 1 06 06000 00 0000 110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Земельный налог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1 010 000,00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1 045 781,62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103,54   </w:t>
            </w:r>
          </w:p>
        </w:tc>
      </w:tr>
      <w:tr w:rsidR="006F0046" w:rsidRPr="006F0046" w:rsidTr="006F0046">
        <w:trPr>
          <w:trHeight w:val="31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000 1 06 06030 00 0000 110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Земельный налог с организаций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300 000,00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283 802,20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94,60   </w:t>
            </w:r>
          </w:p>
        </w:tc>
      </w:tr>
      <w:tr w:rsidR="006F0046" w:rsidRPr="006F0046" w:rsidTr="006F0046">
        <w:trPr>
          <w:trHeight w:val="106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>182 1 06 06033 10 0000 110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300 000,00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283 802,20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94,60   </w:t>
            </w:r>
          </w:p>
        </w:tc>
      </w:tr>
      <w:tr w:rsidR="006F0046" w:rsidRPr="006F0046" w:rsidTr="006F0046">
        <w:trPr>
          <w:trHeight w:val="31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000 1 06 06040 00 0000 110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Земельный налог с физических лиц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710 000,00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761 979,42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107,32   </w:t>
            </w:r>
          </w:p>
        </w:tc>
      </w:tr>
      <w:tr w:rsidR="006F0046" w:rsidRPr="006F0046" w:rsidTr="006F0046">
        <w:trPr>
          <w:trHeight w:val="103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lastRenderedPageBreak/>
              <w:t>182 1 06 06043 10 0000 110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710 000,00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761 979,42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107,32   </w:t>
            </w:r>
          </w:p>
        </w:tc>
      </w:tr>
      <w:tr w:rsidR="006F0046" w:rsidRPr="006F0046" w:rsidTr="006F0046">
        <w:trPr>
          <w:trHeight w:val="45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000 1 08 00000 00 0000 000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ГОСУДАРСТВЕННАЯ ПОШЛИНА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2 000,00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   -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  -     </w:t>
            </w:r>
          </w:p>
        </w:tc>
      </w:tr>
      <w:tr w:rsidR="006F0046" w:rsidRPr="006F0046" w:rsidTr="006F0046">
        <w:trPr>
          <w:trHeight w:val="127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000 1 08 04000 01 0000 110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2 000,00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               -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  -     </w:t>
            </w:r>
          </w:p>
        </w:tc>
      </w:tr>
      <w:tr w:rsidR="006F0046" w:rsidRPr="006F0046" w:rsidTr="00507A27">
        <w:trPr>
          <w:trHeight w:val="2238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>914 1 08 04020 01 1000 110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spacing w:after="240"/>
              <w:rPr>
                <w:rFonts w:cs="Times New Roman"/>
              </w:rPr>
            </w:pPr>
            <w:r w:rsidRPr="006F0046">
              <w:rPr>
                <w:rFonts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6F0046">
              <w:rPr>
                <w:rFonts w:cs="Times New Roman"/>
              </w:rPr>
              <w:br/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2 000,00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              -  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  -     </w:t>
            </w:r>
          </w:p>
        </w:tc>
      </w:tr>
      <w:tr w:rsidR="006F0046" w:rsidRPr="006F0046" w:rsidTr="006F0046">
        <w:trPr>
          <w:trHeight w:val="127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000 1 11 00000 00 0000 000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118 854,32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167 792,02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141,17   </w:t>
            </w:r>
          </w:p>
        </w:tc>
      </w:tr>
      <w:tr w:rsidR="006F0046" w:rsidRPr="006F0046" w:rsidTr="006F0046">
        <w:trPr>
          <w:trHeight w:val="292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000 1 11 05000 00 0000 120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118 854,32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167 792,02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141,17   </w:t>
            </w:r>
          </w:p>
        </w:tc>
      </w:tr>
      <w:tr w:rsidR="006F0046" w:rsidRPr="006F0046" w:rsidTr="00507A27">
        <w:trPr>
          <w:trHeight w:val="22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lastRenderedPageBreak/>
              <w:t>000 1 11 05020 00 0000 120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proofErr w:type="gramStart"/>
            <w:r w:rsidRPr="006F0046">
              <w:rPr>
                <w:rFonts w:cs="Times New Roman"/>
                <w:i/>
                <w:i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1 923,92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    4 769,76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247,92   </w:t>
            </w:r>
          </w:p>
        </w:tc>
      </w:tr>
      <w:tr w:rsidR="006F0046" w:rsidRPr="006F0046" w:rsidTr="006F0046">
        <w:trPr>
          <w:trHeight w:val="237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>914 1 11 05025 10 0000 120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proofErr w:type="gramStart"/>
            <w:r w:rsidRPr="006F0046">
              <w:rPr>
                <w:rFonts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1 923,92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    4 769,76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247,92   </w:t>
            </w:r>
          </w:p>
        </w:tc>
      </w:tr>
      <w:tr w:rsidR="006F0046" w:rsidRPr="006F0046" w:rsidTr="006F0046">
        <w:trPr>
          <w:trHeight w:val="249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000 1 11 05030 00 0000 120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116 930,40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163 022,26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139,42   </w:t>
            </w:r>
          </w:p>
        </w:tc>
      </w:tr>
      <w:tr w:rsidR="006F0046" w:rsidRPr="006F0046" w:rsidTr="006F0046">
        <w:trPr>
          <w:trHeight w:val="198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>914 1 11 05035 10 0000 120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116 930,40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163 022,26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139,42   </w:t>
            </w:r>
          </w:p>
        </w:tc>
      </w:tr>
      <w:tr w:rsidR="006F0046" w:rsidRPr="006F0046" w:rsidTr="006F0046">
        <w:trPr>
          <w:trHeight w:val="99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lastRenderedPageBreak/>
              <w:t>000 1 13 00000 00 0000 000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16 967,85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6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000 1 13 02000 00 0000 000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Доходы от компенсации затрат государства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16 967,85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70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000 1 13 02990 00 0000 130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Прочие доходы от компенсации затрат государства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           -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  16 967,85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63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>914 1 13 02995 10 0000 130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  16 967,85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8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000 1 14 00000 00 0000 000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74 803,00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255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000 1 14 02000 00 0000 000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74 803,00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249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000 1 14 02050 10 0000 410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           -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  74 803,00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271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lastRenderedPageBreak/>
              <w:t>914 1 14 02053 10 0000 410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  74 803,00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31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000 2 00 00000 00 0000 000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8 711 632,50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11 100 487,35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127,42   </w:t>
            </w:r>
          </w:p>
        </w:tc>
      </w:tr>
      <w:tr w:rsidR="006F0046" w:rsidRPr="006F0046" w:rsidTr="006F0046">
        <w:trPr>
          <w:trHeight w:val="96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000 2 02 00000 00 0000 000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5 238 177,14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6 052 780,74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115,55   </w:t>
            </w:r>
          </w:p>
        </w:tc>
      </w:tr>
      <w:tr w:rsidR="006F0046" w:rsidRPr="006F0046" w:rsidTr="006F0046">
        <w:trPr>
          <w:trHeight w:val="64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000 2 02 10000 00 0000 150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4 980 536,14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5 200 416,94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104,41   </w:t>
            </w:r>
          </w:p>
        </w:tc>
      </w:tr>
      <w:tr w:rsidR="006F0046" w:rsidRPr="006F0046" w:rsidTr="006F0046">
        <w:trPr>
          <w:trHeight w:val="64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000 2 02 15001 00 0000 150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Дотации на выравнивание бюджетной обеспеченности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4 861 500,00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4 861 500,00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100,00   </w:t>
            </w:r>
          </w:p>
        </w:tc>
      </w:tr>
      <w:tr w:rsidR="006F0046" w:rsidRPr="006F0046" w:rsidTr="006F0046">
        <w:trPr>
          <w:trHeight w:val="64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000 2 02 15001 10 0000 150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4 861 500,00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4 861 500,00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100,00   </w:t>
            </w:r>
          </w:p>
        </w:tc>
      </w:tr>
      <w:tr w:rsidR="006F0046" w:rsidRPr="006F0046" w:rsidTr="006F0046">
        <w:trPr>
          <w:trHeight w:val="75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914 2 02 15001 10 0000 150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4 861 500,00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4 861 500,00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100,00   </w:t>
            </w:r>
          </w:p>
        </w:tc>
      </w:tr>
      <w:tr w:rsidR="006F0046" w:rsidRPr="006F0046" w:rsidTr="006F0046">
        <w:trPr>
          <w:trHeight w:val="79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000 2 02 15002 00 0000 150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119 036,14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338 916,94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284,72   </w:t>
            </w:r>
          </w:p>
        </w:tc>
      </w:tr>
      <w:tr w:rsidR="006F0046" w:rsidRPr="006F0046" w:rsidTr="006F0046">
        <w:trPr>
          <w:trHeight w:val="90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000 2 02 15002 10 0000 150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119 036,14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338 916,94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284,72   </w:t>
            </w:r>
          </w:p>
        </w:tc>
      </w:tr>
      <w:tr w:rsidR="006F0046" w:rsidRPr="006F0046" w:rsidTr="006F0046">
        <w:trPr>
          <w:trHeight w:val="96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914 2 02 15002 10 0000 150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119 036,14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338 916,94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284,72   </w:t>
            </w:r>
          </w:p>
        </w:tc>
      </w:tr>
      <w:tr w:rsidR="006F0046" w:rsidRPr="006F0046" w:rsidTr="006F0046">
        <w:trPr>
          <w:trHeight w:val="94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lastRenderedPageBreak/>
              <w:t>000 2 02 20000 00 0000 150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162 141,00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751 363,80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463,40   </w:t>
            </w:r>
          </w:p>
        </w:tc>
      </w:tr>
      <w:tr w:rsidR="006F0046" w:rsidRPr="006F0046" w:rsidTr="006F0046">
        <w:trPr>
          <w:trHeight w:val="31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000 2 02 29999 00 0000 150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Прочие субсидии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162 141,00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751 363,80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463,40   </w:t>
            </w:r>
          </w:p>
        </w:tc>
      </w:tr>
      <w:tr w:rsidR="006F0046" w:rsidRPr="006F0046" w:rsidTr="006F0046">
        <w:trPr>
          <w:trHeight w:val="48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914 2 02 29999 10 0000 150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Прочие субсидии бюджетам сельских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162 141,00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751 363,80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463,40   </w:t>
            </w:r>
          </w:p>
        </w:tc>
      </w:tr>
      <w:tr w:rsidR="006F0046" w:rsidRPr="006F0046" w:rsidTr="006F0046">
        <w:trPr>
          <w:trHeight w:val="66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000 2 02 30000 00 0000 150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95 500,00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101 000,00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105,76   </w:t>
            </w:r>
          </w:p>
        </w:tc>
      </w:tr>
      <w:tr w:rsidR="006F0046" w:rsidRPr="006F0046" w:rsidTr="006F0046">
        <w:trPr>
          <w:trHeight w:val="97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000 2 02 35118 00 0000 150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95 500,00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101 000,00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105,76   </w:t>
            </w:r>
          </w:p>
        </w:tc>
      </w:tr>
      <w:tr w:rsidR="006F0046" w:rsidRPr="006F0046" w:rsidTr="006F0046">
        <w:trPr>
          <w:trHeight w:val="129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914 2 02 35118 10 0000 150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95 500,00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101 000,00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105,76   </w:t>
            </w:r>
          </w:p>
        </w:tc>
      </w:tr>
      <w:tr w:rsidR="006F0046" w:rsidRPr="006F0046" w:rsidTr="006F0046">
        <w:trPr>
          <w:trHeight w:val="31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000 2 02 40000 00 0000 150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3 473 455,36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5 030 305,29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144,82   </w:t>
            </w:r>
          </w:p>
        </w:tc>
      </w:tr>
      <w:tr w:rsidR="006F0046" w:rsidRPr="006F0046" w:rsidTr="006F0046">
        <w:trPr>
          <w:trHeight w:val="160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000 2 02 40014 00 0000 150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3 473 455,36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5 030 305,29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144,82   </w:t>
            </w:r>
          </w:p>
        </w:tc>
      </w:tr>
      <w:tr w:rsidR="006F0046" w:rsidRPr="006F0046" w:rsidTr="006F0046">
        <w:trPr>
          <w:trHeight w:val="192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914 2 02 40014 10 0000 150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3 473 455,36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5 030 305,29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144,82   </w:t>
            </w:r>
          </w:p>
        </w:tc>
      </w:tr>
      <w:tr w:rsidR="006F0046" w:rsidRPr="006F0046" w:rsidTr="006F0046">
        <w:trPr>
          <w:trHeight w:val="78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000 2 04 00000 00 0000 000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БЕЗВОЗМЕЗДНЫЕ ПОСТУПЛЕНИЯ ОТ НЕГОСУДАРСТВЕННЫХ ОРГАНИЗАЦИЙ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5 838,99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99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lastRenderedPageBreak/>
              <w:t>000 2 04 05000 10 0000 150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5 838,99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136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000 2 04 05020 10 0000 150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           -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    5 838,99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129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914 2 04 05020 10 0000 150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    5 838,99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85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000 2 07 00000 00 0000 000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11 562,33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64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000 2 07 05000 10 0000 150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      -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11 562,33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129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000 2 07 05020 10 0000 150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           -  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i/>
                <w:iCs/>
              </w:rPr>
            </w:pPr>
            <w:r w:rsidRPr="006F0046">
              <w:rPr>
                <w:rFonts w:cs="Times New Roman"/>
                <w:i/>
                <w:iCs/>
              </w:rPr>
              <w:t xml:space="preserve">             11 562,33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1290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914 2 07 05020 10 0000 150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> 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</w:rPr>
            </w:pPr>
            <w:r w:rsidRPr="006F0046">
              <w:rPr>
                <w:rFonts w:cs="Times New Roman"/>
              </w:rPr>
              <w:t xml:space="preserve">              11 562,33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 </w:t>
            </w:r>
          </w:p>
        </w:tc>
      </w:tr>
      <w:tr w:rsidR="006F0046" w:rsidRPr="006F0046" w:rsidTr="006F0046">
        <w:trPr>
          <w:trHeight w:val="315"/>
        </w:trPr>
        <w:tc>
          <w:tcPr>
            <w:tcW w:w="3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>ВСЕГО:</w:t>
            </w:r>
          </w:p>
        </w:tc>
        <w:tc>
          <w:tcPr>
            <w:tcW w:w="5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rPr>
                <w:rFonts w:cs="Times New Roman"/>
              </w:rPr>
            </w:pPr>
            <w:r w:rsidRPr="006F0046">
              <w:rPr>
                <w:rFonts w:cs="Times New Roman"/>
              </w:rPr>
              <w:t> 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11 646 786,82   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14 583 211,50   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0046" w:rsidRPr="006F0046" w:rsidRDefault="006F0046" w:rsidP="006F0046">
            <w:pPr>
              <w:jc w:val="center"/>
              <w:rPr>
                <w:rFonts w:cs="Times New Roman"/>
                <w:b/>
                <w:bCs/>
              </w:rPr>
            </w:pPr>
            <w:r w:rsidRPr="006F0046">
              <w:rPr>
                <w:rFonts w:cs="Times New Roman"/>
                <w:b/>
                <w:bCs/>
              </w:rPr>
              <w:t xml:space="preserve">                 125,21   </w:t>
            </w:r>
          </w:p>
        </w:tc>
      </w:tr>
    </w:tbl>
    <w:p w:rsidR="005D5CFF" w:rsidRDefault="005D5CFF" w:rsidP="00E37A45"/>
    <w:p w:rsidR="005D5CFF" w:rsidRDefault="005D5CFF" w:rsidP="00E37A45"/>
    <w:p w:rsidR="005D5CFF" w:rsidRDefault="005D5CFF" w:rsidP="00E37A45"/>
    <w:p w:rsidR="005D5CFF" w:rsidRDefault="005D5CFF" w:rsidP="00E37A45"/>
    <w:p w:rsidR="005D5CFF" w:rsidRDefault="005D5CFF" w:rsidP="00E37A45"/>
    <w:tbl>
      <w:tblPr>
        <w:tblpPr w:leftFromText="180" w:rightFromText="180" w:vertAnchor="text" w:tblpX="59" w:tblpY="1"/>
        <w:tblOverlap w:val="never"/>
        <w:tblW w:w="15417" w:type="dxa"/>
        <w:tblLayout w:type="fixed"/>
        <w:tblLook w:val="04A0"/>
      </w:tblPr>
      <w:tblGrid>
        <w:gridCol w:w="34"/>
        <w:gridCol w:w="2038"/>
        <w:gridCol w:w="3440"/>
        <w:gridCol w:w="4240"/>
        <w:gridCol w:w="5240"/>
        <w:gridCol w:w="425"/>
      </w:tblGrid>
      <w:tr w:rsidR="00500F1B" w:rsidRPr="00500F1B" w:rsidTr="00A10DDC">
        <w:trPr>
          <w:gridBefore w:val="1"/>
          <w:wBefore w:w="34" w:type="dxa"/>
          <w:trHeight w:val="315"/>
        </w:trPr>
        <w:tc>
          <w:tcPr>
            <w:tcW w:w="15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F1B" w:rsidRPr="00500F1B" w:rsidRDefault="00500F1B" w:rsidP="00A10DDC">
            <w:pPr>
              <w:jc w:val="right"/>
              <w:rPr>
                <w:rFonts w:cs="Times New Roman"/>
              </w:rPr>
            </w:pPr>
            <w:bookmarkStart w:id="1" w:name="RANGE!A1:J102"/>
            <w:r w:rsidRPr="00500F1B">
              <w:rPr>
                <w:rFonts w:cs="Times New Roman"/>
              </w:rPr>
              <w:lastRenderedPageBreak/>
              <w:t>Приложение №2</w:t>
            </w:r>
            <w:bookmarkEnd w:id="1"/>
          </w:p>
        </w:tc>
      </w:tr>
      <w:tr w:rsidR="00500F1B" w:rsidRPr="00500F1B" w:rsidTr="00A10DDC">
        <w:trPr>
          <w:gridBefore w:val="1"/>
          <w:wBefore w:w="34" w:type="dxa"/>
          <w:trHeight w:val="315"/>
        </w:trPr>
        <w:tc>
          <w:tcPr>
            <w:tcW w:w="15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F1B" w:rsidRPr="00500F1B" w:rsidRDefault="00500F1B" w:rsidP="00A10DDC">
            <w:pPr>
              <w:jc w:val="right"/>
              <w:rPr>
                <w:rFonts w:cs="Times New Roman"/>
              </w:rPr>
            </w:pPr>
            <w:r w:rsidRPr="00500F1B">
              <w:rPr>
                <w:rFonts w:cs="Times New Roman"/>
              </w:rPr>
              <w:t>к решению Совета</w:t>
            </w:r>
          </w:p>
        </w:tc>
      </w:tr>
      <w:tr w:rsidR="00500F1B" w:rsidRPr="00500F1B" w:rsidTr="00A10DDC">
        <w:trPr>
          <w:gridBefore w:val="1"/>
          <w:wBefore w:w="34" w:type="dxa"/>
          <w:trHeight w:val="315"/>
        </w:trPr>
        <w:tc>
          <w:tcPr>
            <w:tcW w:w="15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F1B" w:rsidRPr="00500F1B" w:rsidRDefault="00500F1B" w:rsidP="00A10DDC">
            <w:pPr>
              <w:jc w:val="right"/>
              <w:rPr>
                <w:rFonts w:cs="Times New Roman"/>
              </w:rPr>
            </w:pPr>
            <w:r w:rsidRPr="00500F1B">
              <w:rPr>
                <w:rFonts w:cs="Times New Roman"/>
              </w:rPr>
              <w:t>Сабиновского  сельского поселения</w:t>
            </w:r>
          </w:p>
        </w:tc>
      </w:tr>
      <w:tr w:rsidR="00500F1B" w:rsidRPr="00500F1B" w:rsidTr="00A10DDC">
        <w:trPr>
          <w:gridBefore w:val="1"/>
          <w:wBefore w:w="34" w:type="dxa"/>
          <w:trHeight w:val="315"/>
        </w:trPr>
        <w:tc>
          <w:tcPr>
            <w:tcW w:w="15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F1B" w:rsidRPr="00500F1B" w:rsidRDefault="00500F1B" w:rsidP="00A10DDC">
            <w:pPr>
              <w:jc w:val="right"/>
              <w:rPr>
                <w:rFonts w:cs="Times New Roman"/>
              </w:rPr>
            </w:pPr>
            <w:r w:rsidRPr="00500F1B">
              <w:rPr>
                <w:rFonts w:cs="Times New Roman"/>
              </w:rPr>
              <w:t>Лежневского муниципального района</w:t>
            </w:r>
          </w:p>
        </w:tc>
      </w:tr>
      <w:tr w:rsidR="00500F1B" w:rsidRPr="00500F1B" w:rsidTr="00A10DDC">
        <w:trPr>
          <w:gridBefore w:val="1"/>
          <w:wBefore w:w="34" w:type="dxa"/>
          <w:trHeight w:val="315"/>
        </w:trPr>
        <w:tc>
          <w:tcPr>
            <w:tcW w:w="15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F1B" w:rsidRPr="00500F1B" w:rsidRDefault="00500F1B" w:rsidP="00A10DDC">
            <w:pPr>
              <w:jc w:val="right"/>
              <w:rPr>
                <w:rFonts w:cs="Times New Roman"/>
              </w:rPr>
            </w:pPr>
            <w:r w:rsidRPr="00500F1B">
              <w:rPr>
                <w:rFonts w:cs="Times New Roman"/>
              </w:rPr>
              <w:t>Ивановской области</w:t>
            </w:r>
          </w:p>
        </w:tc>
      </w:tr>
      <w:tr w:rsidR="00500F1B" w:rsidRPr="00500F1B" w:rsidTr="00A10DDC">
        <w:trPr>
          <w:gridBefore w:val="1"/>
          <w:wBefore w:w="34" w:type="dxa"/>
          <w:trHeight w:val="315"/>
        </w:trPr>
        <w:tc>
          <w:tcPr>
            <w:tcW w:w="15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F1B" w:rsidRPr="00500F1B" w:rsidRDefault="00500F1B" w:rsidP="004226BE">
            <w:pPr>
              <w:jc w:val="right"/>
              <w:rPr>
                <w:rFonts w:cs="Times New Roman"/>
              </w:rPr>
            </w:pPr>
            <w:r w:rsidRPr="00500F1B">
              <w:rPr>
                <w:rFonts w:cs="Times New Roman"/>
              </w:rPr>
              <w:t xml:space="preserve">от  </w:t>
            </w:r>
            <w:r w:rsidR="004226BE">
              <w:rPr>
                <w:rFonts w:cs="Times New Roman"/>
              </w:rPr>
              <w:t>16</w:t>
            </w:r>
            <w:r w:rsidRPr="00500F1B">
              <w:rPr>
                <w:rFonts w:cs="Times New Roman"/>
              </w:rPr>
              <w:t>.03.202</w:t>
            </w:r>
            <w:r w:rsidR="00507A27">
              <w:rPr>
                <w:rFonts w:cs="Times New Roman"/>
              </w:rPr>
              <w:t>3</w:t>
            </w:r>
            <w:r w:rsidRPr="00500F1B">
              <w:rPr>
                <w:rFonts w:cs="Times New Roman"/>
              </w:rPr>
              <w:t xml:space="preserve"> г. № </w:t>
            </w:r>
            <w:r w:rsidR="004226BE">
              <w:rPr>
                <w:rFonts w:cs="Times New Roman"/>
              </w:rPr>
              <w:t>1</w:t>
            </w:r>
            <w:r w:rsidRPr="00500F1B">
              <w:rPr>
                <w:rFonts w:cs="Times New Roman"/>
              </w:rPr>
              <w:t xml:space="preserve"> </w:t>
            </w:r>
          </w:p>
        </w:tc>
      </w:tr>
      <w:tr w:rsidR="003A5FAF" w:rsidRPr="00500F1B" w:rsidTr="00A10DDC">
        <w:trPr>
          <w:gridBefore w:val="1"/>
          <w:wBefore w:w="34" w:type="dxa"/>
          <w:trHeight w:val="315"/>
        </w:trPr>
        <w:tc>
          <w:tcPr>
            <w:tcW w:w="153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A5FAF" w:rsidRPr="00500F1B" w:rsidRDefault="003A5FAF" w:rsidP="00A10DDC">
            <w:pPr>
              <w:jc w:val="right"/>
              <w:rPr>
                <w:rFonts w:cs="Times New Roman"/>
              </w:rPr>
            </w:pPr>
          </w:p>
        </w:tc>
      </w:tr>
      <w:tr w:rsidR="002A53C6" w:rsidRPr="002A53C6" w:rsidTr="00A10DDC">
        <w:trPr>
          <w:gridAfter w:val="1"/>
          <w:wAfter w:w="425" w:type="dxa"/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4884" w:type="dxa"/>
              <w:tblLayout w:type="fixed"/>
              <w:tblLook w:val="04A0"/>
            </w:tblPr>
            <w:tblGrid>
              <w:gridCol w:w="4820"/>
              <w:gridCol w:w="709"/>
              <w:gridCol w:w="708"/>
              <w:gridCol w:w="567"/>
              <w:gridCol w:w="1418"/>
              <w:gridCol w:w="709"/>
              <w:gridCol w:w="1701"/>
              <w:gridCol w:w="1701"/>
              <w:gridCol w:w="1701"/>
              <w:gridCol w:w="850"/>
            </w:tblGrid>
            <w:tr w:rsidR="00A10DDC" w:rsidRPr="00A10DDC" w:rsidTr="00855FFC">
              <w:trPr>
                <w:trHeight w:val="345"/>
              </w:trPr>
              <w:tc>
                <w:tcPr>
                  <w:tcW w:w="10632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A10DDC" w:rsidRPr="00A10DDC" w:rsidRDefault="00A10DDC" w:rsidP="0055048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Расходы бюджета Сабиновского сельского поселения по расходам за 2022 год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A10DDC" w:rsidRPr="00A10DDC" w:rsidTr="00855FFC">
              <w:trPr>
                <w:trHeight w:val="600"/>
              </w:trPr>
              <w:tc>
                <w:tcPr>
                  <w:tcW w:w="10632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226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Код </w:t>
                  </w:r>
                  <w:proofErr w:type="spellStart"/>
                  <w:proofErr w:type="gramStart"/>
                  <w:r w:rsidRPr="00A10DDC">
                    <w:rPr>
                      <w:rFonts w:cs="Times New Roman"/>
                      <w:b/>
                      <w:bCs/>
                    </w:rPr>
                    <w:t>глав-ного</w:t>
                  </w:r>
                  <w:proofErr w:type="spellEnd"/>
                  <w:proofErr w:type="gramEnd"/>
                  <w:r w:rsidRPr="00A10DDC">
                    <w:rPr>
                      <w:rFonts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A10DDC">
                    <w:rPr>
                      <w:rFonts w:cs="Times New Roman"/>
                      <w:b/>
                      <w:bCs/>
                    </w:rPr>
                    <w:t>распо-ряди-теля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Раздел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Под раз дел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Целевая        статья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Вид расходов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Утверждено Решением о Бюджете №35 от 28.12.2021 г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Бюджетные ассигнования на 2022 год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Исполнено за 2022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Отношение исполненных значений к плану </w:t>
                  </w:r>
                  <w:proofErr w:type="gramStart"/>
                  <w:r w:rsidRPr="00A10DDC">
                    <w:rPr>
                      <w:rFonts w:cs="Times New Roman"/>
                      <w:b/>
                      <w:bCs/>
                    </w:rPr>
                    <w:t>в</w:t>
                  </w:r>
                  <w:proofErr w:type="gramEnd"/>
                  <w:r w:rsidRPr="00A10DDC">
                    <w:rPr>
                      <w:rFonts w:cs="Times New Roman"/>
                      <w:b/>
                      <w:bCs/>
                    </w:rPr>
                    <w:t xml:space="preserve"> %</w:t>
                  </w:r>
                </w:p>
              </w:tc>
            </w:tr>
            <w:tr w:rsidR="00112055" w:rsidRPr="00A10DDC" w:rsidTr="00855FFC">
              <w:trPr>
                <w:trHeight w:val="66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Администрация Сабиновского сельского поселения Лежневского муниципального района Ивановской области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7 312 771,31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10 072 858,52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9 654 172,39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95,84</w:t>
                  </w: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4 481 011,51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4 245 686,45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4 245 676,29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646 368,00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667 285,70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667 285,70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Обеспечение функций высшего должностного лица Сабиновского сельского поселения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0110102000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646 368,00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667 285,70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667 285,70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96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lastRenderedPageBreak/>
      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96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3 289 381,71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2 971 134,83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2 971 134,83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Обеспечение функций администрации Сабиновского сельского поселения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0110104000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2 597 486,94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2 419 319,79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2 419 319,79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24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Обеспечение функций администрации Сабиновского сельского поселения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0110104000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679 794,77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550 606,04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550 606,04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Обеспечение функций администрации Сабиновского сельского поселения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0110104000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800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12 100,00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  1 209,00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  1 209,00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(Иные бюджетные ассигнования)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94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Обеспечение функций администрации </w:t>
                  </w:r>
                  <w:proofErr w:type="spellStart"/>
                  <w:r w:rsidRPr="00A10DDC">
                    <w:rPr>
                      <w:rFonts w:cs="Times New Roman"/>
                      <w:b/>
                      <w:bCs/>
                    </w:rPr>
                    <w:t>Сабиновскогосельского</w:t>
                  </w:r>
                  <w:proofErr w:type="spellEnd"/>
                  <w:r w:rsidRPr="00A10DDC">
                    <w:rPr>
                      <w:rFonts w:cs="Times New Roman"/>
                      <w:b/>
                      <w:bCs/>
                    </w:rPr>
                    <w:t xml:space="preserve"> поселения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12 893,81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12 893,81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12 893,81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590"/>
              </w:trPr>
              <w:tc>
                <w:tcPr>
                  <w:tcW w:w="48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lastRenderedPageBreak/>
                    <w:t xml:space="preserve">Межбюджетные трансферты, предоставляемые из бюджета Сабиновского сельского поселения в бюджет </w:t>
                  </w:r>
                  <w:proofErr w:type="spellStart"/>
                  <w:r w:rsidRPr="00A10DDC">
                    <w:rPr>
                      <w:rFonts w:cs="Times New Roman"/>
                    </w:rPr>
                    <w:t>Лежнеского</w:t>
                  </w:r>
                  <w:proofErr w:type="spellEnd"/>
                  <w:r w:rsidRPr="00A10DDC">
                    <w:rPr>
                      <w:rFonts w:cs="Times New Roman"/>
                    </w:rPr>
                    <w:t xml:space="preserve"> муниципального района на осуществление контроля по исполнению бюджета Сабиновского сельского поселения  (Межбюджетные трансферты)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06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0110497030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500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12 893,81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12 893,81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12 893,81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276"/>
              </w:trPr>
              <w:tc>
                <w:tcPr>
                  <w:tcW w:w="48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46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20 000,00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112055" w:rsidRPr="00A10DDC" w:rsidTr="00855FFC">
              <w:trPr>
                <w:trHeight w:val="108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Резервный фонд администрации Сабиновского сельского поселения                                                                                                   (Иные бюджетные ассигнования)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4190020750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20 000,00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512 367,99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594 372,11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594 361,95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Членские взносы в Совет муниципальных образований Ивановской области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0110229630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800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  3 522,50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  4 044,00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  4 044,00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Содержание и обслуживание имущества казны Сабиновского сельского поселения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0110222200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495 845,49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564 328,11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564 317,95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64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Обеспечение иных расходов на выполнение функций по общегосударственным вопросам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0110229640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13 000,00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26 000,00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26 000,00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45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(Иные бюджетные ассигнования)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95 500,00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101 000,00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101 000,00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95 500,00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101 000,00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101 000,00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Осуществление первичного воинского учета органами местного самоуправления </w:t>
                  </w:r>
                  <w:r w:rsidRPr="00A10DDC">
                    <w:rPr>
                      <w:rFonts w:cs="Times New Roman"/>
                    </w:rPr>
                    <w:lastRenderedPageBreak/>
                    <w:t>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lastRenderedPageBreak/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4190051180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93 500,00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101 000,00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101 000,00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305"/>
              </w:trPr>
              <w:tc>
                <w:tcPr>
                  <w:tcW w:w="482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132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lastRenderedPageBreak/>
      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4190051180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  2 000,00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150 000,00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250 772,00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250 772,00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150 000,00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250 772,00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250 772,00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Обеспечение мероприятий в сфере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10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0120127000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150 000,00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250 772,00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250 772,00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(Закупка товаров, работ и услуг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1 757 133,00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2 418 838,91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2 418 838,91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1 757 133,00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2 418 838,91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2 418 838,91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94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Осуществление дорожной деятельности в отношении автомобильных дорог местного значения в границах населенных пунктов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09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4190096011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244 323,00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970 830,84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970 830,84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108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Осуществление дорожной деятельности в отношении автомобильных дорог местного значения вне границ населенных пунктов в границах муниципального района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09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4190096012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320 647,00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520 647,00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520 647,00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79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lastRenderedPageBreak/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171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Осуществление дорожной деятельности в отношении автомобильных дорог местного значения в границах населенных пунктов поселений, в части освещения                    </w:t>
                  </w:r>
                  <w:proofErr w:type="gramStart"/>
                  <w:r w:rsidRPr="00A10DDC">
                    <w:rPr>
                      <w:rFonts w:cs="Times New Roman"/>
                    </w:rPr>
                    <w:t xml:space="preserve">( </w:t>
                  </w:r>
                  <w:proofErr w:type="gramEnd"/>
                  <w:r w:rsidRPr="00A10DDC">
                    <w:rPr>
                      <w:rFonts w:cs="Times New Roman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4190096013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304 791,00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304 791,00 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304 791,00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98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                                                                                             </w:t>
                  </w:r>
                  <w:proofErr w:type="gramStart"/>
                  <w:r w:rsidRPr="00A10DDC">
                    <w:rPr>
                      <w:rFonts w:cs="Times New Roman"/>
                    </w:rPr>
                    <w:t xml:space="preserve">( </w:t>
                  </w:r>
                  <w:proofErr w:type="gramEnd"/>
                  <w:r w:rsidRPr="00A10DDC">
                    <w:rPr>
                      <w:rFonts w:cs="Times New Roman"/>
                    </w:rPr>
                    <w:t xml:space="preserve">Закупка товаров, работ и услуг для обеспечения государственных (муниципальных) нужд)                                                                                 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0130396015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887 372,00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612 570,07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612 570,07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45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Другие вопросы 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10 000,00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10 000,00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29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Обеспечение мероприятий по землеустройству и землепользованию                                                                                            </w:t>
                  </w:r>
                  <w:proofErr w:type="gramStart"/>
                  <w:r w:rsidRPr="00A10DDC">
                    <w:rPr>
                      <w:rFonts w:cs="Times New Roman"/>
                    </w:rPr>
                    <w:t xml:space="preserve">( </w:t>
                  </w:r>
                  <w:proofErr w:type="gramEnd"/>
                  <w:r w:rsidRPr="00A10DDC">
                    <w:rPr>
                      <w:rFonts w:cs="Times New Roman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4190096060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10 000,00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10 000,00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30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676 209,00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2 903 643,36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2 484 967,39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85,58</w:t>
                  </w: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180 000,00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1 284 148,32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1 284 136,32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Организация в границах поселения водоснабжения населения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4190096055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180 000,00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209 656,16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209 656,16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6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130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lastRenderedPageBreak/>
                    <w:t xml:space="preserve">Организация </w:t>
                  </w:r>
                  <w:proofErr w:type="spellStart"/>
                  <w:r w:rsidRPr="00A10DDC">
                    <w:rPr>
                      <w:rFonts w:cs="Times New Roman"/>
                    </w:rPr>
                    <w:t>электро</w:t>
                  </w:r>
                  <w:proofErr w:type="spellEnd"/>
                  <w:r w:rsidRPr="00A10DDC">
                    <w:rPr>
                      <w:rFonts w:cs="Times New Roman"/>
                    </w:rPr>
                    <w:t>-, тепл</w:t>
                  </w:r>
                  <w:proofErr w:type="gramStart"/>
                  <w:r w:rsidRPr="00A10DDC">
                    <w:rPr>
                      <w:rFonts w:cs="Times New Roman"/>
                    </w:rPr>
                    <w:t>о-</w:t>
                  </w:r>
                  <w:proofErr w:type="gramEnd"/>
                  <w:r w:rsidRPr="00A10DDC">
                    <w:rPr>
                      <w:rFonts w:cs="Times New Roman"/>
                    </w:rPr>
                    <w:t xml:space="preserve">, </w:t>
                  </w:r>
                  <w:proofErr w:type="spellStart"/>
                  <w:r w:rsidRPr="00A10DDC">
                    <w:rPr>
                      <w:rFonts w:cs="Times New Roman"/>
                    </w:rPr>
                    <w:t>газо</w:t>
                  </w:r>
                  <w:proofErr w:type="spellEnd"/>
                  <w:r w:rsidRPr="00A10DDC">
                    <w:rPr>
                      <w:rFonts w:cs="Times New Roman"/>
                    </w:rPr>
                    <w:t>- и водоснабжения населения, водоотведения в границах поселений                        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4190096068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1 050 492,16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1 050 480,16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30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Организация деятельности по сбору (в том числе раздельному сбору) и транспортированию твердых коммунальных отходов   </w:t>
                  </w:r>
                  <w:proofErr w:type="gramStart"/>
                  <w:r w:rsidRPr="00A10DDC">
                    <w:rPr>
                      <w:rFonts w:cs="Times New Roman"/>
                    </w:rPr>
                    <w:t xml:space="preserve">( </w:t>
                  </w:r>
                  <w:proofErr w:type="gramEnd"/>
                  <w:r w:rsidRPr="00A10DDC">
                    <w:rPr>
                      <w:rFonts w:cs="Times New Roman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4190096066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24 000,00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24 000,00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496 209,00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1 619 495,04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1 200 831,07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74,15</w:t>
                  </w:r>
                </w:p>
              </w:tc>
            </w:tr>
            <w:tr w:rsidR="00112055" w:rsidRPr="00A10DDC" w:rsidTr="00855FFC">
              <w:trPr>
                <w:trHeight w:val="67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Выполнение работ по организации освещения населенных пунктов Сабиновского сельского поселения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0130122300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266 209,00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400 397,31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176 105,09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43,98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Обеспечение мероприятий по благоустройству Сабиновского сельского поселения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0130222400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170 000,00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287 739,14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287 739,14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157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проектов) (Благоустройство детской игровой площадки), расположенной на общественной территории в </w:t>
                  </w:r>
                  <w:proofErr w:type="spellStart"/>
                  <w:r w:rsidRPr="00A10DDC">
                    <w:rPr>
                      <w:rFonts w:cs="Times New Roman"/>
                    </w:rPr>
                    <w:t>с</w:t>
                  </w:r>
                  <w:proofErr w:type="gramStart"/>
                  <w:r w:rsidRPr="00A10DDC">
                    <w:rPr>
                      <w:rFonts w:cs="Times New Roman"/>
                    </w:rPr>
                    <w:t>.К</w:t>
                  </w:r>
                  <w:proofErr w:type="gramEnd"/>
                  <w:r w:rsidRPr="00A10DDC">
                    <w:rPr>
                      <w:rFonts w:cs="Times New Roman"/>
                    </w:rPr>
                    <w:t>укарино</w:t>
                  </w:r>
                  <w:proofErr w:type="spellEnd"/>
                  <w:r w:rsidRPr="00A10DDC">
                    <w:rPr>
                      <w:rFonts w:cs="Times New Roman"/>
                    </w:rPr>
                    <w:t xml:space="preserve"> вблизи д. № 3 и № 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013F2S5101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761 469,89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578 116,84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75,92</w:t>
                  </w:r>
                </w:p>
              </w:tc>
            </w:tr>
            <w:tr w:rsidR="00112055" w:rsidRPr="00A10DDC" w:rsidTr="00855FFC">
              <w:trPr>
                <w:trHeight w:val="42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Расходы на содержание мест захоронения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4190096057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60 000,00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60 000,00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60 000,00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lastRenderedPageBreak/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136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Проведение кадастровых работ в отношении неиспользуемых земель из состава земель сельскохозяйственного назначения      </w:t>
                  </w:r>
                  <w:proofErr w:type="gramStart"/>
                  <w:r w:rsidRPr="00A10DDC">
                    <w:rPr>
                      <w:rFonts w:cs="Times New Roman"/>
                    </w:rPr>
                    <w:t xml:space="preserve">( </w:t>
                  </w:r>
                  <w:proofErr w:type="gramEnd"/>
                  <w:r w:rsidRPr="00A10DDC">
                    <w:rPr>
                      <w:rFonts w:cs="Times New Roman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01302S7000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109 888,70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98 870,00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89,97</w:t>
                  </w:r>
                </w:p>
              </w:tc>
            </w:tr>
            <w:tr w:rsidR="00112055" w:rsidRPr="00A10DDC" w:rsidTr="00855FFC">
              <w:trPr>
                <w:trHeight w:val="34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152 917,80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152 917,80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152 917,80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152 917,80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152 917,80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152 917,80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Доплата к пенсиям муниципальных служащих администрации Сабиновского сельского поселения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10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0110570020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300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152 917,80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152 917,80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152 917,80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45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(Социальное обеспечение и иные выплаты населению)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Муниципальное  казённое учреждение «</w:t>
                  </w:r>
                  <w:proofErr w:type="spellStart"/>
                  <w:r w:rsidRPr="00A10DDC">
                    <w:rPr>
                      <w:rFonts w:cs="Times New Roman"/>
                      <w:b/>
                      <w:bCs/>
                    </w:rPr>
                    <w:t>Сабиновское</w:t>
                  </w:r>
                  <w:proofErr w:type="spellEnd"/>
                  <w:r w:rsidRPr="00A10DDC">
                    <w:rPr>
                      <w:rFonts w:cs="Times New Roman"/>
                      <w:b/>
                      <w:bCs/>
                    </w:rPr>
                    <w:t xml:space="preserve"> социально-культурное объединение»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4 334 015,51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4 721 372,13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4 286 750,63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90,79</w:t>
                  </w:r>
                </w:p>
              </w:tc>
            </w:tr>
            <w:tr w:rsidR="00112055" w:rsidRPr="00A10DDC" w:rsidTr="00855FFC">
              <w:trPr>
                <w:trHeight w:val="3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  3 000,00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112055" w:rsidRPr="00A10DDC" w:rsidTr="00855FFC">
              <w:trPr>
                <w:trHeight w:val="42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Молодежная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  3 000,00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112055" w:rsidRPr="00A10DDC" w:rsidTr="00855FFC">
              <w:trPr>
                <w:trHeight w:val="160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pacing w:after="240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Расходы на оказание услуг (выполнение работ) по организации отдыха детей и молодежи, мероприятий в области молодежной политики, а также расходы организаций, осуществляющих обеспечение деятельности в области молодежной политики, оздоровления и отдыха детей.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07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07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0140100250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  3 000,00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112055" w:rsidRPr="00A10DDC" w:rsidTr="00855FFC">
              <w:trPr>
                <w:trHeight w:val="76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51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4 328 015,51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4 721 372,13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4 286 750,63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90,79</w:t>
                  </w:r>
                </w:p>
              </w:tc>
            </w:tr>
            <w:tr w:rsidR="00112055" w:rsidRPr="00A10DDC" w:rsidTr="00855FFC">
              <w:trPr>
                <w:trHeight w:val="51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lastRenderedPageBreak/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4 328 015,51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4 721 372,13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4 286 750,63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90,79</w:t>
                  </w:r>
                </w:p>
              </w:tc>
            </w:tr>
            <w:tr w:rsidR="00112055" w:rsidRPr="00A10DDC" w:rsidTr="00855FFC">
              <w:trPr>
                <w:trHeight w:val="45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 xml:space="preserve">Дворцы и дома культуры, другие учреждения культуры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 xml:space="preserve">  3 151 693,15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 xml:space="preserve">  3 754 042,07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 xml:space="preserve">  3 319 420,57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88,42</w:t>
                  </w:r>
                </w:p>
              </w:tc>
            </w:tr>
            <w:tr w:rsidR="00112055" w:rsidRPr="00A10DDC" w:rsidTr="00855FFC">
              <w:trPr>
                <w:trHeight w:val="75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Обеспечение мероприятий в сфере культуры, организация культурного досуга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0140200260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1 742 058,11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1 693 567,90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1 693 567,90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35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81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Обеспечение мероприятий в сфере культуры, организация культурного досуга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0140200260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894 572,63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1 547 682,61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1 113 061,11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71,92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Обеспечение мероприятий в сфере культуры, организация культурного досуга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0140200260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800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51 300,00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49 029,15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49 029,15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(Иные бюджетные ассигнования)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126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Софинансирование расходов связанных с поэтапным доведением средней заработной </w:t>
                  </w:r>
                  <w:proofErr w:type="gramStart"/>
                  <w:r w:rsidRPr="00A10DDC">
                    <w:rPr>
                      <w:rFonts w:cs="Times New Roman"/>
                    </w:rPr>
                    <w:t>платы работникам культуры муниципальных учреждений культуры Ивановской области</w:t>
                  </w:r>
                  <w:proofErr w:type="gramEnd"/>
                  <w:r w:rsidRPr="00A10DDC">
                    <w:rPr>
                      <w:rFonts w:cs="Times New Roman"/>
                    </w:rPr>
                    <w:t xml:space="preserve"> до средней заработной платы в Ивановской области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0140280340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162 141,00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162 141,00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162 141,00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24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135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lastRenderedPageBreak/>
                    <w:t xml:space="preserve">Создание условий для обеспечения поселений услугами по организации культурного досуга                                                               </w:t>
                  </w:r>
                  <w:proofErr w:type="gramStart"/>
                  <w:r w:rsidRPr="00A10DDC">
                    <w:rPr>
                      <w:rFonts w:cs="Times New Roman"/>
                    </w:rPr>
                    <w:t xml:space="preserve">( </w:t>
                  </w:r>
                  <w:proofErr w:type="gramEnd"/>
                  <w:r w:rsidRPr="00A10DDC">
                    <w:rPr>
                      <w:rFonts w:cs="Times New Roman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0140296020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300 000,00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300 000,00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300 000,00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245"/>
              </w:trPr>
              <w:tc>
                <w:tcPr>
                  <w:tcW w:w="48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proofErr w:type="gramStart"/>
                  <w:r w:rsidRPr="00A10DDC">
                    <w:rPr>
                      <w:rFonts w:cs="Times New Roman"/>
                    </w:rPr>
      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      </w:r>
                  <w:proofErr w:type="gramEnd"/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01402S0340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  1 621,41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  1 621,41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  1 621,41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2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>Библиотеки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>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 xml:space="preserve">  1 176 322,36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 xml:space="preserve">     967 330,06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i/>
                      <w:iCs/>
                    </w:rPr>
                  </w:pPr>
                  <w:r w:rsidRPr="00A10DDC">
                    <w:rPr>
                      <w:rFonts w:cs="Times New Roman"/>
                      <w:i/>
                      <w:iCs/>
                    </w:rPr>
                    <w:t xml:space="preserve">     967 330,06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57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Софинансирование расходов связанных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0140480340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323 335,50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323 335,50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323 335,50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26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126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proofErr w:type="gramStart"/>
                  <w:r w:rsidRPr="00A10DDC">
                    <w:rPr>
                      <w:rFonts w:cs="Times New Roman"/>
                    </w:rPr>
                    <w:lastRenderedPageBreak/>
                    <w:t>Расходы, связанные с поэтапным доведением средней заработной платы работникам культуры (библиотеки) муниципальных учреждений культуры Ивановской области до средней заработной платы в Ивановской области</w:t>
                  </w:r>
                  <w:proofErr w:type="gramEnd"/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01404S0340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17 017,66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17 017,66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17 017,66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26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9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0140496021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507 000,20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442 253,04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442 253,04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124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(Расходы на выплаты персоналу в целях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94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08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0140496021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328 969,00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184 723,86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184 723,86   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100,00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  3 000,00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112055" w:rsidRPr="00A10DDC" w:rsidTr="00855FFC">
              <w:trPr>
                <w:trHeight w:val="39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914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>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  3 000,00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             -  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112055" w:rsidRPr="00A10DDC" w:rsidTr="00855FFC">
              <w:trPr>
                <w:trHeight w:val="168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pacing w:after="240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lastRenderedPageBreak/>
                    <w:t xml:space="preserve"> Расходы на обеспечение деятельности органов исполнительной власти Российской Федерации, субъектов Российской Федерации и органов местного самоуправления, учреждений, осуществляющих руководство и управление в сфере физической культуры и спорта.</w:t>
                  </w:r>
                  <w:r w:rsidRPr="00A10DDC">
                    <w:rPr>
                      <w:rFonts w:cs="Times New Roman"/>
                    </w:rPr>
                    <w:br/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914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11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05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0140300280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200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 xml:space="preserve">          3 000,00   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ascii="Calibri" w:hAnsi="Calibri" w:cs="Calibri"/>
                      <w:sz w:val="22"/>
                      <w:szCs w:val="22"/>
                    </w:rPr>
                  </w:pPr>
                  <w:r w:rsidRPr="00A10DDC">
                    <w:rPr>
                      <w:rFonts w:ascii="Calibri" w:hAnsi="Calibri" w:cs="Calibri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</w:tr>
            <w:tr w:rsidR="00112055" w:rsidRPr="00A10DDC" w:rsidTr="00855FFC">
              <w:trPr>
                <w:trHeight w:val="630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( 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112055" w:rsidRPr="00A10DDC" w:rsidTr="00855FFC">
              <w:trPr>
                <w:trHeight w:val="315"/>
              </w:trPr>
              <w:tc>
                <w:tcPr>
                  <w:tcW w:w="48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                    Всего расходов</w:t>
                  </w:r>
                  <w:r w:rsidRPr="00A10DDC">
                    <w:rPr>
                      <w:rFonts w:cs="Times New Roman"/>
                    </w:rPr>
                    <w:t>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</w:rPr>
                  </w:pPr>
                  <w:r w:rsidRPr="00A10DDC">
                    <w:rPr>
                      <w:rFonts w:cs="Times New Roman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11 646 786,82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14 794 230,65  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</w:rPr>
                  </w:pPr>
                  <w:r w:rsidRPr="00A10DDC">
                    <w:rPr>
                      <w:rFonts w:cs="Times New Roman"/>
                      <w:b/>
                      <w:bCs/>
                    </w:rPr>
                    <w:t xml:space="preserve"> 13 940 923,02  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10DDC" w:rsidRPr="00A10DDC" w:rsidRDefault="00A10DDC" w:rsidP="00A10DDC">
                  <w:pPr>
                    <w:framePr w:hSpace="180" w:wrap="around" w:vAnchor="text" w:hAnchor="text" w:x="59" w:y="1"/>
                    <w:suppressOverlap/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A10DDC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94,23</w:t>
                  </w:r>
                </w:p>
              </w:tc>
            </w:tr>
          </w:tbl>
          <w:p w:rsidR="003A5FAF" w:rsidRDefault="003A5FAF" w:rsidP="00A10DDC">
            <w:pPr>
              <w:ind w:left="-1007"/>
              <w:jc w:val="right"/>
              <w:rPr>
                <w:rFonts w:cs="Times New Roman"/>
              </w:rPr>
            </w:pPr>
          </w:p>
          <w:p w:rsidR="003A5FAF" w:rsidRDefault="003A5FAF" w:rsidP="00A10DDC">
            <w:pPr>
              <w:jc w:val="right"/>
              <w:rPr>
                <w:rFonts w:cs="Times New Roman"/>
              </w:rPr>
            </w:pPr>
          </w:p>
          <w:p w:rsidR="002A53C6" w:rsidRPr="002A53C6" w:rsidRDefault="002A53C6" w:rsidP="00A10DDC">
            <w:pPr>
              <w:jc w:val="right"/>
              <w:rPr>
                <w:rFonts w:cs="Times New Roman"/>
              </w:rPr>
            </w:pPr>
            <w:r w:rsidRPr="002A53C6">
              <w:rPr>
                <w:rFonts w:cs="Times New Roman"/>
              </w:rPr>
              <w:t>Приложение №3</w:t>
            </w:r>
          </w:p>
        </w:tc>
      </w:tr>
      <w:tr w:rsidR="002A53C6" w:rsidRPr="002A53C6" w:rsidTr="00A10DDC">
        <w:trPr>
          <w:gridAfter w:val="1"/>
          <w:wAfter w:w="425" w:type="dxa"/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3C6" w:rsidRPr="002A53C6" w:rsidRDefault="002A53C6" w:rsidP="00A10DDC">
            <w:pPr>
              <w:jc w:val="right"/>
              <w:rPr>
                <w:rFonts w:cs="Times New Roman"/>
              </w:rPr>
            </w:pPr>
            <w:r w:rsidRPr="002A53C6">
              <w:rPr>
                <w:rFonts w:cs="Times New Roman"/>
              </w:rPr>
              <w:lastRenderedPageBreak/>
              <w:t>к решению Совета</w:t>
            </w:r>
          </w:p>
        </w:tc>
      </w:tr>
      <w:tr w:rsidR="002A53C6" w:rsidRPr="002A53C6" w:rsidTr="00A10DDC">
        <w:trPr>
          <w:gridAfter w:val="1"/>
          <w:wAfter w:w="425" w:type="dxa"/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3C6" w:rsidRPr="002A53C6" w:rsidRDefault="002A53C6" w:rsidP="00A10DDC">
            <w:pPr>
              <w:jc w:val="right"/>
              <w:rPr>
                <w:rFonts w:cs="Times New Roman"/>
              </w:rPr>
            </w:pPr>
            <w:r w:rsidRPr="002A53C6">
              <w:rPr>
                <w:rFonts w:cs="Times New Roman"/>
              </w:rPr>
              <w:t>Сабиновского  сельского поселения</w:t>
            </w:r>
          </w:p>
        </w:tc>
      </w:tr>
      <w:tr w:rsidR="002A53C6" w:rsidRPr="002A53C6" w:rsidTr="00A10DDC">
        <w:trPr>
          <w:gridAfter w:val="1"/>
          <w:wAfter w:w="425" w:type="dxa"/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3C6" w:rsidRPr="002A53C6" w:rsidRDefault="002A53C6" w:rsidP="00A10DDC">
            <w:pPr>
              <w:jc w:val="right"/>
              <w:rPr>
                <w:rFonts w:cs="Times New Roman"/>
              </w:rPr>
            </w:pPr>
            <w:r w:rsidRPr="002A53C6">
              <w:rPr>
                <w:rFonts w:cs="Times New Roman"/>
              </w:rPr>
              <w:t>Лежневского муниципального района</w:t>
            </w:r>
          </w:p>
        </w:tc>
      </w:tr>
      <w:tr w:rsidR="002A53C6" w:rsidRPr="002A53C6" w:rsidTr="00A10DDC">
        <w:trPr>
          <w:gridAfter w:val="1"/>
          <w:wAfter w:w="425" w:type="dxa"/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3C6" w:rsidRPr="002A53C6" w:rsidRDefault="002A53C6" w:rsidP="00A10DDC">
            <w:pPr>
              <w:jc w:val="right"/>
              <w:rPr>
                <w:rFonts w:cs="Times New Roman"/>
              </w:rPr>
            </w:pPr>
            <w:r w:rsidRPr="002A53C6">
              <w:rPr>
                <w:rFonts w:cs="Times New Roman"/>
              </w:rPr>
              <w:t>Ивановской области</w:t>
            </w:r>
          </w:p>
        </w:tc>
      </w:tr>
      <w:tr w:rsidR="002A53C6" w:rsidRPr="002A53C6" w:rsidTr="00A10DDC">
        <w:trPr>
          <w:gridAfter w:val="1"/>
          <w:wAfter w:w="425" w:type="dxa"/>
          <w:trHeight w:val="315"/>
        </w:trPr>
        <w:tc>
          <w:tcPr>
            <w:tcW w:w="149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3C6" w:rsidRPr="002A53C6" w:rsidRDefault="002A53C6" w:rsidP="0055048C">
            <w:pPr>
              <w:jc w:val="right"/>
              <w:rPr>
                <w:rFonts w:cs="Times New Roman"/>
              </w:rPr>
            </w:pPr>
            <w:r w:rsidRPr="002A53C6">
              <w:rPr>
                <w:rFonts w:cs="Times New Roman"/>
              </w:rPr>
              <w:t xml:space="preserve">от  </w:t>
            </w:r>
            <w:r w:rsidR="0055048C">
              <w:rPr>
                <w:rFonts w:cs="Times New Roman"/>
              </w:rPr>
              <w:t>16</w:t>
            </w:r>
            <w:r w:rsidRPr="002A53C6">
              <w:rPr>
                <w:rFonts w:cs="Times New Roman"/>
              </w:rPr>
              <w:t>.03.202</w:t>
            </w:r>
            <w:r w:rsidR="00855FFC">
              <w:rPr>
                <w:rFonts w:cs="Times New Roman"/>
              </w:rPr>
              <w:t>3</w:t>
            </w:r>
            <w:r w:rsidRPr="002A53C6">
              <w:rPr>
                <w:rFonts w:cs="Times New Roman"/>
              </w:rPr>
              <w:t xml:space="preserve"> г. № </w:t>
            </w:r>
            <w:r w:rsidR="0055048C">
              <w:rPr>
                <w:rFonts w:cs="Times New Roman"/>
              </w:rPr>
              <w:t>1</w:t>
            </w:r>
          </w:p>
        </w:tc>
      </w:tr>
      <w:tr w:rsidR="002A53C6" w:rsidRPr="002A53C6" w:rsidTr="00A10DDC">
        <w:trPr>
          <w:gridAfter w:val="1"/>
          <w:wAfter w:w="425" w:type="dxa"/>
          <w:trHeight w:val="315"/>
        </w:trPr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3C6" w:rsidRPr="002A53C6" w:rsidRDefault="002A53C6" w:rsidP="00A10DDC">
            <w:pPr>
              <w:jc w:val="right"/>
              <w:rPr>
                <w:rFonts w:cs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3C6" w:rsidRPr="002A53C6" w:rsidRDefault="002A53C6" w:rsidP="00A10DDC">
            <w:pPr>
              <w:rPr>
                <w:rFonts w:ascii="Calibri" w:hAnsi="Calibri" w:cs="Calibri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3C6" w:rsidRPr="002A53C6" w:rsidRDefault="002A53C6" w:rsidP="00A10DDC">
            <w:pPr>
              <w:rPr>
                <w:rFonts w:ascii="Calibri" w:hAnsi="Calibri" w:cs="Calibri"/>
              </w:rPr>
            </w:pPr>
          </w:p>
        </w:tc>
        <w:tc>
          <w:tcPr>
            <w:tcW w:w="5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3C6" w:rsidRPr="002A53C6" w:rsidRDefault="002A53C6" w:rsidP="00A10DDC">
            <w:pPr>
              <w:rPr>
                <w:rFonts w:ascii="Calibri" w:hAnsi="Calibri" w:cs="Calibri"/>
              </w:rPr>
            </w:pPr>
          </w:p>
        </w:tc>
      </w:tr>
    </w:tbl>
    <w:p w:rsidR="002A53C6" w:rsidRDefault="002A53C6" w:rsidP="00E37A45"/>
    <w:tbl>
      <w:tblPr>
        <w:tblW w:w="12180" w:type="dxa"/>
        <w:tblInd w:w="93" w:type="dxa"/>
        <w:tblLook w:val="04A0"/>
      </w:tblPr>
      <w:tblGrid>
        <w:gridCol w:w="2520"/>
        <w:gridCol w:w="2920"/>
        <w:gridCol w:w="4000"/>
        <w:gridCol w:w="2740"/>
      </w:tblGrid>
      <w:tr w:rsidR="00A14959" w:rsidRPr="00A14959" w:rsidTr="00A14959">
        <w:trPr>
          <w:trHeight w:val="1005"/>
        </w:trPr>
        <w:tc>
          <w:tcPr>
            <w:tcW w:w="12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959" w:rsidRPr="00A14959" w:rsidRDefault="00A14959" w:rsidP="001E7F56">
            <w:pPr>
              <w:jc w:val="center"/>
              <w:rPr>
                <w:rFonts w:cs="Times New Roman"/>
                <w:b/>
                <w:bCs/>
              </w:rPr>
            </w:pPr>
            <w:r w:rsidRPr="00A14959">
              <w:rPr>
                <w:rFonts w:cs="Times New Roman"/>
                <w:b/>
                <w:bCs/>
              </w:rPr>
              <w:t>Источники внутреннего финансирования дефицита</w:t>
            </w:r>
            <w:r w:rsidRPr="00A14959">
              <w:rPr>
                <w:rFonts w:cs="Times New Roman"/>
                <w:b/>
                <w:bCs/>
              </w:rPr>
              <w:br/>
              <w:t xml:space="preserve">бюджета  Сабиновского сельского поселения на 2022 год </w:t>
            </w:r>
          </w:p>
        </w:tc>
      </w:tr>
      <w:tr w:rsidR="00A14959" w:rsidRPr="00A14959" w:rsidTr="00A14959">
        <w:trPr>
          <w:trHeight w:val="315"/>
        </w:trPr>
        <w:tc>
          <w:tcPr>
            <w:tcW w:w="121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4959" w:rsidRPr="00A14959" w:rsidRDefault="00A14959" w:rsidP="00A14959">
            <w:pPr>
              <w:jc w:val="center"/>
              <w:rPr>
                <w:rFonts w:ascii="Calibri" w:hAnsi="Calibri" w:cs="Calibri"/>
              </w:rPr>
            </w:pPr>
            <w:r w:rsidRPr="00A14959">
              <w:rPr>
                <w:rFonts w:ascii="Calibri" w:hAnsi="Calibri" w:cs="Calibri"/>
              </w:rPr>
              <w:t> </w:t>
            </w:r>
          </w:p>
        </w:tc>
      </w:tr>
      <w:tr w:rsidR="00A14959" w:rsidRPr="00A14959" w:rsidTr="00A14959">
        <w:trPr>
          <w:trHeight w:val="1335"/>
        </w:trPr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jc w:val="center"/>
              <w:rPr>
                <w:rFonts w:cs="Times New Roman"/>
                <w:b/>
                <w:bCs/>
              </w:rPr>
            </w:pPr>
            <w:r w:rsidRPr="00A14959">
              <w:rPr>
                <w:rFonts w:cs="Times New Roman"/>
                <w:b/>
                <w:bCs/>
              </w:rPr>
              <w:t xml:space="preserve">Код </w:t>
            </w:r>
            <w:proofErr w:type="gramStart"/>
            <w:r w:rsidRPr="00A14959">
              <w:rPr>
                <w:rFonts w:cs="Times New Roman"/>
                <w:b/>
                <w:bCs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4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jc w:val="center"/>
              <w:rPr>
                <w:rFonts w:cs="Times New Roman"/>
                <w:b/>
                <w:bCs/>
              </w:rPr>
            </w:pPr>
            <w:r w:rsidRPr="00A14959">
              <w:rPr>
                <w:rFonts w:cs="Times New Roman"/>
                <w:b/>
                <w:bCs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A14959">
              <w:rPr>
                <w:rFonts w:cs="Times New Roman"/>
                <w:b/>
                <w:bCs/>
              </w:rPr>
              <w:t xml:space="preserve">классификации </w:t>
            </w:r>
            <w:r w:rsidRPr="00A14959">
              <w:rPr>
                <w:rFonts w:cs="Times New Roman"/>
                <w:b/>
                <w:bCs/>
              </w:rPr>
              <w:lastRenderedPageBreak/>
              <w:t>источников внутреннего финансирования дефицитов бюджетов</w:t>
            </w:r>
            <w:proofErr w:type="gramEnd"/>
          </w:p>
        </w:tc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jc w:val="center"/>
              <w:rPr>
                <w:rFonts w:cs="Times New Roman"/>
                <w:b/>
                <w:bCs/>
              </w:rPr>
            </w:pPr>
            <w:r w:rsidRPr="00A14959">
              <w:rPr>
                <w:rFonts w:cs="Times New Roman"/>
                <w:b/>
                <w:bCs/>
              </w:rPr>
              <w:lastRenderedPageBreak/>
              <w:t>Сумма (руб.)</w:t>
            </w:r>
          </w:p>
        </w:tc>
      </w:tr>
      <w:tr w:rsidR="00A14959" w:rsidRPr="00A14959" w:rsidTr="00A14959">
        <w:trPr>
          <w:trHeight w:val="22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jc w:val="center"/>
              <w:rPr>
                <w:rFonts w:cs="Times New Roman"/>
                <w:b/>
                <w:bCs/>
              </w:rPr>
            </w:pPr>
            <w:r w:rsidRPr="00A14959">
              <w:rPr>
                <w:rFonts w:cs="Times New Roman"/>
                <w:b/>
                <w:bCs/>
              </w:rPr>
              <w:lastRenderedPageBreak/>
              <w:t>главного администратора источников внутреннего финансирования дефицита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jc w:val="center"/>
              <w:rPr>
                <w:rFonts w:cs="Times New Roman"/>
                <w:b/>
                <w:bCs/>
              </w:rPr>
            </w:pPr>
            <w:r w:rsidRPr="00A14959">
              <w:rPr>
                <w:rFonts w:cs="Times New Roman"/>
                <w:b/>
                <w:bCs/>
              </w:rPr>
              <w:t>источников внутреннего финансирования дефицитов бюджетов</w:t>
            </w:r>
          </w:p>
        </w:tc>
        <w:tc>
          <w:tcPr>
            <w:tcW w:w="4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  <w:b/>
                <w:bCs/>
              </w:rPr>
            </w:pPr>
          </w:p>
        </w:tc>
      </w:tr>
      <w:tr w:rsidR="00A14959" w:rsidRPr="00A14959" w:rsidTr="00A14959">
        <w:trPr>
          <w:trHeight w:val="300"/>
        </w:trPr>
        <w:tc>
          <w:tcPr>
            <w:tcW w:w="5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14959" w:rsidRPr="00A14959" w:rsidRDefault="00A14959" w:rsidP="00A14959">
            <w:pPr>
              <w:jc w:val="center"/>
              <w:rPr>
                <w:rFonts w:cs="Times New Roman"/>
              </w:rPr>
            </w:pPr>
            <w:r w:rsidRPr="00A14959">
              <w:rPr>
                <w:rFonts w:cs="Times New Roman"/>
              </w:rPr>
              <w:lastRenderedPageBreak/>
              <w:t>1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959" w:rsidRPr="00A14959" w:rsidRDefault="00A14959" w:rsidP="00A14959">
            <w:pPr>
              <w:jc w:val="center"/>
              <w:rPr>
                <w:rFonts w:cs="Times New Roman"/>
              </w:rPr>
            </w:pPr>
            <w:r w:rsidRPr="00A14959">
              <w:rPr>
                <w:rFonts w:cs="Times New Roman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14959" w:rsidRPr="00A14959" w:rsidRDefault="00A14959" w:rsidP="00A14959">
            <w:pPr>
              <w:jc w:val="center"/>
              <w:rPr>
                <w:rFonts w:cs="Times New Roman"/>
              </w:rPr>
            </w:pPr>
            <w:r w:rsidRPr="00A14959">
              <w:rPr>
                <w:rFonts w:cs="Times New Roman"/>
              </w:rPr>
              <w:t>4</w:t>
            </w:r>
          </w:p>
        </w:tc>
      </w:tr>
      <w:tr w:rsidR="00A14959" w:rsidRPr="00A14959" w:rsidTr="00A14959">
        <w:trPr>
          <w:trHeight w:val="12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jc w:val="center"/>
              <w:rPr>
                <w:rFonts w:cs="Times New Roman"/>
                <w:b/>
                <w:bCs/>
              </w:rPr>
            </w:pPr>
            <w:r w:rsidRPr="00A14959">
              <w:rPr>
                <w:rFonts w:cs="Times New Roman"/>
                <w:b/>
                <w:bCs/>
              </w:rPr>
              <w:t>914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  <w:b/>
                <w:bCs/>
              </w:rPr>
            </w:pPr>
            <w:r w:rsidRPr="00A14959">
              <w:rPr>
                <w:rFonts w:cs="Times New Roman"/>
                <w:b/>
                <w:bCs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  <w:b/>
                <w:bCs/>
              </w:rPr>
            </w:pPr>
            <w:r w:rsidRPr="00A14959">
              <w:rPr>
                <w:rFonts w:cs="Times New Roman"/>
                <w:b/>
                <w:bCs/>
              </w:rPr>
              <w:t>Администрация Сабиновского сельского поселения Лежневского муниципального района Ивановской области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59" w:rsidRPr="00A14959" w:rsidRDefault="00A14959" w:rsidP="00A14959">
            <w:pPr>
              <w:rPr>
                <w:rFonts w:ascii="Calibri" w:hAnsi="Calibri" w:cs="Calibri"/>
                <w:sz w:val="22"/>
                <w:szCs w:val="22"/>
              </w:rPr>
            </w:pPr>
            <w:r w:rsidRPr="00A14959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A14959" w:rsidRPr="00A14959" w:rsidTr="00A14959">
        <w:trPr>
          <w:trHeight w:val="9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jc w:val="center"/>
              <w:rPr>
                <w:rFonts w:cs="Times New Roman"/>
              </w:rPr>
            </w:pPr>
            <w:r w:rsidRPr="00A14959">
              <w:rPr>
                <w:rFonts w:cs="Times New Roman"/>
              </w:rPr>
              <w:t>914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  <w:b/>
                <w:bCs/>
              </w:rPr>
            </w:pPr>
            <w:r w:rsidRPr="00A14959">
              <w:rPr>
                <w:rFonts w:cs="Times New Roman"/>
                <w:b/>
                <w:bCs/>
              </w:rPr>
              <w:t xml:space="preserve">01 05 00 </w:t>
            </w:r>
            <w:proofErr w:type="spellStart"/>
            <w:r w:rsidRPr="00A14959">
              <w:rPr>
                <w:rFonts w:cs="Times New Roman"/>
                <w:b/>
                <w:bCs/>
              </w:rPr>
              <w:t>00</w:t>
            </w:r>
            <w:proofErr w:type="spellEnd"/>
            <w:r w:rsidRPr="00A14959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14959">
              <w:rPr>
                <w:rFonts w:cs="Times New Roman"/>
                <w:b/>
                <w:bCs/>
              </w:rPr>
              <w:t>00</w:t>
            </w:r>
            <w:proofErr w:type="spellEnd"/>
            <w:r w:rsidRPr="00A14959">
              <w:rPr>
                <w:rFonts w:cs="Times New Roman"/>
                <w:b/>
                <w:bCs/>
              </w:rPr>
              <w:t xml:space="preserve">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  <w:b/>
                <w:bCs/>
              </w:rPr>
            </w:pPr>
            <w:r w:rsidRPr="00A14959">
              <w:rPr>
                <w:rFonts w:cs="Times New Roman"/>
                <w:b/>
                <w:bCs/>
              </w:rPr>
              <w:t xml:space="preserve"> Изменение остатков средств на счёте по  учёту средств  бюджета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A14959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642 288,48   </w:t>
            </w:r>
          </w:p>
        </w:tc>
      </w:tr>
      <w:tr w:rsidR="00A14959" w:rsidRPr="00A14959" w:rsidTr="00A14959">
        <w:trPr>
          <w:trHeight w:val="9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jc w:val="center"/>
              <w:rPr>
                <w:rFonts w:cs="Times New Roman"/>
              </w:rPr>
            </w:pPr>
            <w:r w:rsidRPr="00A14959">
              <w:rPr>
                <w:rFonts w:cs="Times New Roman"/>
              </w:rPr>
              <w:t>914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</w:rPr>
            </w:pPr>
            <w:r w:rsidRPr="00A14959">
              <w:rPr>
                <w:rFonts w:cs="Times New Roman"/>
              </w:rPr>
              <w:t>01 05 02 01 10 0000 510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</w:rPr>
            </w:pPr>
            <w:r w:rsidRPr="00A14959">
              <w:rPr>
                <w:rFonts w:cs="Times New Roman"/>
              </w:rPr>
              <w:t xml:space="preserve"> Увеличение прочих остатков денежных средств бюджета поселения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  <w:sz w:val="22"/>
                <w:szCs w:val="22"/>
              </w:rPr>
            </w:pPr>
            <w:r w:rsidRPr="00A14959">
              <w:rPr>
                <w:rFonts w:cs="Times New Roman"/>
                <w:sz w:val="22"/>
                <w:szCs w:val="22"/>
              </w:rPr>
              <w:t xml:space="preserve">                     14 583 211,50   </w:t>
            </w:r>
          </w:p>
        </w:tc>
      </w:tr>
      <w:tr w:rsidR="00A14959" w:rsidRPr="00A14959" w:rsidTr="00A14959">
        <w:trPr>
          <w:trHeight w:val="9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jc w:val="center"/>
              <w:rPr>
                <w:rFonts w:cs="Times New Roman"/>
              </w:rPr>
            </w:pPr>
            <w:r w:rsidRPr="00A14959">
              <w:rPr>
                <w:rFonts w:cs="Times New Roman"/>
              </w:rPr>
              <w:t>914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</w:rPr>
            </w:pPr>
            <w:r w:rsidRPr="00A14959">
              <w:rPr>
                <w:rFonts w:cs="Times New Roman"/>
              </w:rPr>
              <w:t>01 05 02 01 10 0000 610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</w:rPr>
            </w:pPr>
            <w:r w:rsidRPr="00A14959">
              <w:rPr>
                <w:rFonts w:cs="Times New Roman"/>
              </w:rPr>
              <w:t xml:space="preserve"> Уменьшение прочих остатков денежных средств бюджета поселения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959" w:rsidRPr="00A14959" w:rsidRDefault="00A14959" w:rsidP="00A14959">
            <w:pPr>
              <w:rPr>
                <w:rFonts w:cs="Times New Roman"/>
                <w:sz w:val="22"/>
                <w:szCs w:val="22"/>
              </w:rPr>
            </w:pPr>
            <w:r w:rsidRPr="00A14959">
              <w:rPr>
                <w:rFonts w:cs="Times New Roman"/>
                <w:sz w:val="22"/>
                <w:szCs w:val="22"/>
              </w:rPr>
              <w:t xml:space="preserve">                     13 940 923,02   </w:t>
            </w:r>
          </w:p>
        </w:tc>
      </w:tr>
    </w:tbl>
    <w:p w:rsidR="00A14959" w:rsidRDefault="00A14959" w:rsidP="00E37A45"/>
    <w:sectPr w:rsidR="00A14959" w:rsidSect="00500F1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DCB"/>
    <w:rsid w:val="00011D84"/>
    <w:rsid w:val="00034D3A"/>
    <w:rsid w:val="00043604"/>
    <w:rsid w:val="00063A8E"/>
    <w:rsid w:val="0009750F"/>
    <w:rsid w:val="000A2C35"/>
    <w:rsid w:val="000B1CFC"/>
    <w:rsid w:val="000B3DB4"/>
    <w:rsid w:val="000C00B7"/>
    <w:rsid w:val="00112055"/>
    <w:rsid w:val="001250AF"/>
    <w:rsid w:val="0013655B"/>
    <w:rsid w:val="0016561E"/>
    <w:rsid w:val="00184B7F"/>
    <w:rsid w:val="00190CDD"/>
    <w:rsid w:val="00194B82"/>
    <w:rsid w:val="001E692F"/>
    <w:rsid w:val="001E7F56"/>
    <w:rsid w:val="001F0A4A"/>
    <w:rsid w:val="001F7B0B"/>
    <w:rsid w:val="00232038"/>
    <w:rsid w:val="00233EAA"/>
    <w:rsid w:val="002358B0"/>
    <w:rsid w:val="0024336B"/>
    <w:rsid w:val="00265905"/>
    <w:rsid w:val="00285C71"/>
    <w:rsid w:val="002A53C6"/>
    <w:rsid w:val="002B76FF"/>
    <w:rsid w:val="002C0CBA"/>
    <w:rsid w:val="002D605B"/>
    <w:rsid w:val="00326D86"/>
    <w:rsid w:val="00351130"/>
    <w:rsid w:val="003511E3"/>
    <w:rsid w:val="00361B75"/>
    <w:rsid w:val="003802E4"/>
    <w:rsid w:val="003A2776"/>
    <w:rsid w:val="003A5FAF"/>
    <w:rsid w:val="003D2555"/>
    <w:rsid w:val="004226BE"/>
    <w:rsid w:val="00444F90"/>
    <w:rsid w:val="00445132"/>
    <w:rsid w:val="004B5C85"/>
    <w:rsid w:val="00500F1B"/>
    <w:rsid w:val="00504E61"/>
    <w:rsid w:val="00507A27"/>
    <w:rsid w:val="00512227"/>
    <w:rsid w:val="005131CC"/>
    <w:rsid w:val="00517FAC"/>
    <w:rsid w:val="005360C1"/>
    <w:rsid w:val="0055048C"/>
    <w:rsid w:val="00552E37"/>
    <w:rsid w:val="00565234"/>
    <w:rsid w:val="00581C36"/>
    <w:rsid w:val="00581F22"/>
    <w:rsid w:val="005A247D"/>
    <w:rsid w:val="005D539F"/>
    <w:rsid w:val="005D5CFF"/>
    <w:rsid w:val="005E1867"/>
    <w:rsid w:val="005E2A3F"/>
    <w:rsid w:val="00606591"/>
    <w:rsid w:val="006230E8"/>
    <w:rsid w:val="0068436B"/>
    <w:rsid w:val="006A4691"/>
    <w:rsid w:val="006F0046"/>
    <w:rsid w:val="007066F9"/>
    <w:rsid w:val="0070677D"/>
    <w:rsid w:val="00734A64"/>
    <w:rsid w:val="00740707"/>
    <w:rsid w:val="007826FC"/>
    <w:rsid w:val="007A1110"/>
    <w:rsid w:val="007D0483"/>
    <w:rsid w:val="007D04BD"/>
    <w:rsid w:val="007E137D"/>
    <w:rsid w:val="007E1541"/>
    <w:rsid w:val="007E4310"/>
    <w:rsid w:val="007F254D"/>
    <w:rsid w:val="00813161"/>
    <w:rsid w:val="00823433"/>
    <w:rsid w:val="00855FFC"/>
    <w:rsid w:val="008738D8"/>
    <w:rsid w:val="00874EBD"/>
    <w:rsid w:val="00874F62"/>
    <w:rsid w:val="0087643F"/>
    <w:rsid w:val="00884DB4"/>
    <w:rsid w:val="008900B4"/>
    <w:rsid w:val="0089284B"/>
    <w:rsid w:val="00895C22"/>
    <w:rsid w:val="008B2EEF"/>
    <w:rsid w:val="008C7E1D"/>
    <w:rsid w:val="008D1A9F"/>
    <w:rsid w:val="009170A4"/>
    <w:rsid w:val="00920BB0"/>
    <w:rsid w:val="00964829"/>
    <w:rsid w:val="009B1372"/>
    <w:rsid w:val="00A05070"/>
    <w:rsid w:val="00A10DDC"/>
    <w:rsid w:val="00A12602"/>
    <w:rsid w:val="00A14959"/>
    <w:rsid w:val="00A25574"/>
    <w:rsid w:val="00A459C7"/>
    <w:rsid w:val="00A60E31"/>
    <w:rsid w:val="00AE2255"/>
    <w:rsid w:val="00AE7A33"/>
    <w:rsid w:val="00B1277D"/>
    <w:rsid w:val="00B54494"/>
    <w:rsid w:val="00B910CB"/>
    <w:rsid w:val="00BB2DDC"/>
    <w:rsid w:val="00BB44BF"/>
    <w:rsid w:val="00BE3945"/>
    <w:rsid w:val="00BF62CA"/>
    <w:rsid w:val="00C04A07"/>
    <w:rsid w:val="00C219B8"/>
    <w:rsid w:val="00C400AE"/>
    <w:rsid w:val="00C45DCB"/>
    <w:rsid w:val="00C63B7A"/>
    <w:rsid w:val="00C9762D"/>
    <w:rsid w:val="00CA0BF0"/>
    <w:rsid w:val="00CB6F72"/>
    <w:rsid w:val="00CC264B"/>
    <w:rsid w:val="00D200B4"/>
    <w:rsid w:val="00D54103"/>
    <w:rsid w:val="00D65100"/>
    <w:rsid w:val="00D93C30"/>
    <w:rsid w:val="00E31DB7"/>
    <w:rsid w:val="00E37A45"/>
    <w:rsid w:val="00E65388"/>
    <w:rsid w:val="00E700C4"/>
    <w:rsid w:val="00EA116F"/>
    <w:rsid w:val="00EF1A05"/>
    <w:rsid w:val="00EF3587"/>
    <w:rsid w:val="00F26CE1"/>
    <w:rsid w:val="00FB0F9E"/>
    <w:rsid w:val="00FB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DCB"/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B54494"/>
    <w:pPr>
      <w:keepNext/>
      <w:jc w:val="center"/>
      <w:outlineLvl w:val="0"/>
    </w:pPr>
    <w:rPr>
      <w:rFonts w:cs="Times New Roman"/>
      <w:color w:val="auto"/>
      <w:sz w:val="28"/>
    </w:rPr>
  </w:style>
  <w:style w:type="paragraph" w:styleId="2">
    <w:name w:val="heading 2"/>
    <w:basedOn w:val="a"/>
    <w:next w:val="a"/>
    <w:link w:val="20"/>
    <w:qFormat/>
    <w:rsid w:val="00B54494"/>
    <w:pPr>
      <w:keepNext/>
      <w:tabs>
        <w:tab w:val="left" w:pos="1725"/>
      </w:tabs>
      <w:outlineLvl w:val="1"/>
    </w:pPr>
    <w:rPr>
      <w:rFonts w:cs="Times New Roman"/>
      <w:color w:val="auto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basedOn w:val="a0"/>
    <w:link w:val="1"/>
    <w:rsid w:val="00B54494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54494"/>
    <w:rPr>
      <w:sz w:val="28"/>
      <w:szCs w:val="24"/>
    </w:rPr>
  </w:style>
  <w:style w:type="paragraph" w:customStyle="1" w:styleId="ConsPlusTitle">
    <w:name w:val="ConsPlusTitle"/>
    <w:rsid w:val="00C45DC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Title"/>
    <w:basedOn w:val="a"/>
    <w:link w:val="a4"/>
    <w:qFormat/>
    <w:rsid w:val="00B54494"/>
    <w:pPr>
      <w:jc w:val="center"/>
    </w:pPr>
    <w:rPr>
      <w:rFonts w:cs="Times New Roman"/>
      <w:b/>
      <w:bCs/>
      <w:color w:val="auto"/>
      <w:sz w:val="28"/>
    </w:rPr>
  </w:style>
  <w:style w:type="character" w:customStyle="1" w:styleId="a4">
    <w:name w:val="Название Знак"/>
    <w:basedOn w:val="a0"/>
    <w:link w:val="a3"/>
    <w:rsid w:val="00B54494"/>
    <w:rPr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4558</Words>
  <Characters>25983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</dc:creator>
  <cp:lastModifiedBy>Пользователь Windows</cp:lastModifiedBy>
  <cp:revision>2</cp:revision>
  <cp:lastPrinted>2021-03-18T08:56:00Z</cp:lastPrinted>
  <dcterms:created xsi:type="dcterms:W3CDTF">2023-03-16T13:56:00Z</dcterms:created>
  <dcterms:modified xsi:type="dcterms:W3CDTF">2023-03-16T13:56:00Z</dcterms:modified>
</cp:coreProperties>
</file>