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0" w:type="dxa"/>
        <w:tblInd w:w="93" w:type="dxa"/>
        <w:tblLook w:val="04A0"/>
      </w:tblPr>
      <w:tblGrid>
        <w:gridCol w:w="3280"/>
        <w:gridCol w:w="5140"/>
        <w:gridCol w:w="1840"/>
        <w:gridCol w:w="2060"/>
        <w:gridCol w:w="1960"/>
      </w:tblGrid>
      <w:tr w:rsidR="008C3FA8" w:rsidRPr="008C3FA8" w:rsidTr="008C3FA8">
        <w:trPr>
          <w:trHeight w:val="315"/>
        </w:trPr>
        <w:tc>
          <w:tcPr>
            <w:tcW w:w="1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3FA8" w:rsidRPr="008C3FA8" w:rsidRDefault="008C3FA8" w:rsidP="008C3FA8">
            <w:pPr>
              <w:jc w:val="right"/>
              <w:rPr>
                <w:color w:val="000000"/>
              </w:rPr>
            </w:pPr>
            <w:bookmarkStart w:id="0" w:name="RANGE!A1:E62"/>
            <w:r w:rsidRPr="008C3FA8">
              <w:rPr>
                <w:color w:val="000000"/>
              </w:rPr>
              <w:t>Приложение 1</w:t>
            </w:r>
            <w:bookmarkEnd w:id="0"/>
          </w:p>
        </w:tc>
      </w:tr>
      <w:tr w:rsidR="008C3FA8" w:rsidRPr="008C3FA8" w:rsidTr="008C3FA8">
        <w:trPr>
          <w:trHeight w:val="315"/>
        </w:trPr>
        <w:tc>
          <w:tcPr>
            <w:tcW w:w="1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FA8" w:rsidRPr="008C3FA8" w:rsidRDefault="008C3FA8" w:rsidP="008C3FA8">
            <w:pPr>
              <w:jc w:val="right"/>
              <w:rPr>
                <w:color w:val="000000"/>
              </w:rPr>
            </w:pPr>
            <w:r w:rsidRPr="008C3FA8">
              <w:rPr>
                <w:color w:val="000000"/>
              </w:rPr>
              <w:t>к  решению Совета</w:t>
            </w:r>
          </w:p>
        </w:tc>
      </w:tr>
      <w:tr w:rsidR="008C3FA8" w:rsidRPr="008C3FA8" w:rsidTr="008C3FA8">
        <w:trPr>
          <w:trHeight w:val="315"/>
        </w:trPr>
        <w:tc>
          <w:tcPr>
            <w:tcW w:w="1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FA8" w:rsidRPr="008C3FA8" w:rsidRDefault="008C3FA8" w:rsidP="008C3FA8">
            <w:pPr>
              <w:jc w:val="right"/>
              <w:rPr>
                <w:color w:val="000000"/>
              </w:rPr>
            </w:pPr>
            <w:r w:rsidRPr="008C3FA8">
              <w:rPr>
                <w:color w:val="000000"/>
              </w:rPr>
              <w:t>Сабиновского  сельского поселения</w:t>
            </w:r>
          </w:p>
        </w:tc>
      </w:tr>
      <w:tr w:rsidR="008C3FA8" w:rsidRPr="008C3FA8" w:rsidTr="008C3FA8">
        <w:trPr>
          <w:trHeight w:val="315"/>
        </w:trPr>
        <w:tc>
          <w:tcPr>
            <w:tcW w:w="1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FA8" w:rsidRPr="008C3FA8" w:rsidRDefault="008C3FA8" w:rsidP="008C3FA8">
            <w:pPr>
              <w:jc w:val="right"/>
              <w:rPr>
                <w:color w:val="000000"/>
              </w:rPr>
            </w:pPr>
            <w:r w:rsidRPr="008C3FA8">
              <w:rPr>
                <w:color w:val="000000"/>
              </w:rPr>
              <w:t>Лежневского муниципального района</w:t>
            </w:r>
          </w:p>
        </w:tc>
      </w:tr>
      <w:tr w:rsidR="008C3FA8" w:rsidRPr="008C3FA8" w:rsidTr="008C3FA8">
        <w:trPr>
          <w:trHeight w:val="315"/>
        </w:trPr>
        <w:tc>
          <w:tcPr>
            <w:tcW w:w="1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FA8" w:rsidRPr="008C3FA8" w:rsidRDefault="008C3FA8" w:rsidP="008C3FA8">
            <w:pPr>
              <w:jc w:val="right"/>
              <w:rPr>
                <w:color w:val="000000"/>
              </w:rPr>
            </w:pPr>
            <w:r w:rsidRPr="008C3FA8">
              <w:rPr>
                <w:color w:val="000000"/>
              </w:rPr>
              <w:t>Ивановской области</w:t>
            </w:r>
          </w:p>
        </w:tc>
      </w:tr>
      <w:tr w:rsidR="008C3FA8" w:rsidRPr="008C3FA8" w:rsidTr="008C3FA8">
        <w:trPr>
          <w:trHeight w:val="300"/>
        </w:trPr>
        <w:tc>
          <w:tcPr>
            <w:tcW w:w="1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3FA8" w:rsidRPr="008C3FA8" w:rsidRDefault="008C3FA8" w:rsidP="00F04D9A">
            <w:pPr>
              <w:jc w:val="right"/>
              <w:rPr>
                <w:color w:val="000000"/>
              </w:rPr>
            </w:pPr>
            <w:r w:rsidRPr="008C3FA8">
              <w:rPr>
                <w:color w:val="000000"/>
              </w:rPr>
              <w:t xml:space="preserve">от </w:t>
            </w:r>
            <w:r w:rsidR="00F04D9A">
              <w:rPr>
                <w:color w:val="000000"/>
              </w:rPr>
              <w:t>16</w:t>
            </w:r>
            <w:r w:rsidRPr="008C3FA8">
              <w:rPr>
                <w:color w:val="000000"/>
              </w:rPr>
              <w:t>.03.2023г.№</w:t>
            </w:r>
            <w:r w:rsidR="00F04D9A">
              <w:rPr>
                <w:color w:val="000000"/>
              </w:rPr>
              <w:t>2</w:t>
            </w:r>
            <w:r w:rsidRPr="008C3FA8">
              <w:rPr>
                <w:color w:val="000000"/>
              </w:rPr>
              <w:t xml:space="preserve">  </w:t>
            </w:r>
            <w:r w:rsidRPr="008C3FA8">
              <w:rPr>
                <w:color w:val="000000"/>
              </w:rPr>
              <w:br/>
              <w:t xml:space="preserve">  </w:t>
            </w:r>
          </w:p>
        </w:tc>
      </w:tr>
      <w:tr w:rsidR="008C3FA8" w:rsidRPr="008C3FA8" w:rsidTr="008C3FA8">
        <w:trPr>
          <w:trHeight w:val="315"/>
        </w:trPr>
        <w:tc>
          <w:tcPr>
            <w:tcW w:w="1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3FA8" w:rsidRPr="008C3FA8" w:rsidRDefault="008C3FA8" w:rsidP="008C3F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C3FA8" w:rsidRPr="008C3FA8" w:rsidTr="008C3FA8">
        <w:trPr>
          <w:trHeight w:val="600"/>
        </w:trPr>
        <w:tc>
          <w:tcPr>
            <w:tcW w:w="1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Доходы  бюджета Сабиновского сельского поселения по кодам классификации доходов бюджетов на 2023год и на плановый период 2024 и 2025 годов</w:t>
            </w:r>
          </w:p>
        </w:tc>
      </w:tr>
      <w:tr w:rsidR="008C3FA8" w:rsidRPr="008C3FA8" w:rsidTr="008C3FA8">
        <w:trPr>
          <w:trHeight w:val="615"/>
        </w:trPr>
        <w:tc>
          <w:tcPr>
            <w:tcW w:w="14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C3FA8" w:rsidRPr="008C3FA8" w:rsidRDefault="008C3FA8" w:rsidP="008C3FA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C3FA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C3FA8" w:rsidRPr="008C3FA8" w:rsidTr="008C3FA8">
        <w:trPr>
          <w:trHeight w:val="315"/>
        </w:trPr>
        <w:tc>
          <w:tcPr>
            <w:tcW w:w="3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Сумма (руб.)</w:t>
            </w:r>
          </w:p>
        </w:tc>
      </w:tr>
      <w:tr w:rsidR="008C3FA8" w:rsidRPr="008C3FA8" w:rsidTr="008C3FA8">
        <w:trPr>
          <w:trHeight w:val="315"/>
        </w:trPr>
        <w:tc>
          <w:tcPr>
            <w:tcW w:w="3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2025 год</w:t>
            </w:r>
          </w:p>
        </w:tc>
      </w:tr>
      <w:tr w:rsidR="008C3FA8" w:rsidRPr="008C3FA8" w:rsidTr="008C3FA8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3 041 802,32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3 129 852,32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3 171 602,32   </w:t>
            </w:r>
          </w:p>
        </w:tc>
      </w:tr>
      <w:tr w:rsidR="008C3FA8" w:rsidRPr="008C3FA8" w:rsidTr="008C3FA8">
        <w:trPr>
          <w:trHeight w:val="33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1 780 950,00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1 830 000,00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1 851 750,00   </w:t>
            </w:r>
          </w:p>
        </w:tc>
      </w:tr>
      <w:tr w:rsidR="008C3FA8" w:rsidRPr="008C3FA8" w:rsidTr="008C3FA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000 1 01 02000 01 0000 110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Налог на доходы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1 780 950,00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1 830 000,00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1 851 750,00   </w:t>
            </w:r>
          </w:p>
        </w:tc>
      </w:tr>
      <w:tr w:rsidR="008C3FA8" w:rsidRPr="008C3FA8" w:rsidTr="008C3FA8">
        <w:trPr>
          <w:trHeight w:val="18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>182 1 01 02010 01 0000 110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1 780 500,00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1 829 500,00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1 851 250,00   </w:t>
            </w:r>
          </w:p>
        </w:tc>
      </w:tr>
      <w:tr w:rsidR="008C3FA8" w:rsidRPr="008C3FA8" w:rsidTr="008C3FA8">
        <w:trPr>
          <w:trHeight w:val="30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lastRenderedPageBreak/>
              <w:t>182 1 01 02020 01 0000 110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   250,00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       250,00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     250,00   </w:t>
            </w:r>
          </w:p>
        </w:tc>
      </w:tr>
      <w:tr w:rsidR="008C3FA8" w:rsidRPr="008C3FA8" w:rsidTr="008C3FA8">
        <w:trPr>
          <w:trHeight w:val="12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>182 1 01 02030 01 0000 110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   200,00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       250,00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     250,00   </w:t>
            </w:r>
          </w:p>
        </w:tc>
      </w:tr>
      <w:tr w:rsidR="008C3FA8" w:rsidRPr="008C3FA8" w:rsidTr="008C3FA8">
        <w:trPr>
          <w:trHeight w:val="4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000 1 05 00000 00 0000 000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   3 000,00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       4 000,00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     4 000,00   </w:t>
            </w:r>
          </w:p>
        </w:tc>
      </w:tr>
      <w:tr w:rsidR="008C3FA8" w:rsidRPr="008C3FA8" w:rsidTr="008C3FA8">
        <w:trPr>
          <w:trHeight w:val="4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000 1 05 03000 01 0000 110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3 000,00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    4 000,00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  4 000,00   </w:t>
            </w:r>
          </w:p>
        </w:tc>
      </w:tr>
      <w:tr w:rsidR="008C3FA8" w:rsidRPr="008C3FA8" w:rsidTr="008C3FA8">
        <w:trPr>
          <w:trHeight w:val="3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>182 1 05 03010 01 0000 110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3 000,00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    4 000,00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  4 000,00   </w:t>
            </w:r>
          </w:p>
        </w:tc>
      </w:tr>
      <w:tr w:rsidR="008C3FA8" w:rsidRPr="008C3FA8" w:rsidTr="008C3FA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1 137 000,00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1 175 000,00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1 195 000,00   </w:t>
            </w:r>
          </w:p>
        </w:tc>
      </w:tr>
      <w:tr w:rsidR="008C3FA8" w:rsidRPr="008C3FA8" w:rsidTr="008C3FA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000 1 06 01000 00 0000 110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167 000,00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   178 000,00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 185 000,00   </w:t>
            </w:r>
          </w:p>
        </w:tc>
      </w:tr>
      <w:tr w:rsidR="008C3FA8" w:rsidRPr="008C3FA8" w:rsidTr="008C3FA8">
        <w:trPr>
          <w:trHeight w:val="1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t>182 1 06 01030 10 0000 110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167 000,00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178 000,00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185 000,00   </w:t>
            </w:r>
          </w:p>
        </w:tc>
      </w:tr>
      <w:tr w:rsidR="008C3FA8" w:rsidRPr="008C3FA8" w:rsidTr="008C3FA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970 000,00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   997 000,00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1 010 000,00   </w:t>
            </w:r>
          </w:p>
        </w:tc>
      </w:tr>
      <w:tr w:rsidR="008C3FA8" w:rsidRPr="008C3FA8" w:rsidTr="008C3FA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000 1 06 06030 00 0000 110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Земельный налог с организаций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240 000,00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249 000,00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255 000,00   </w:t>
            </w:r>
          </w:p>
        </w:tc>
      </w:tr>
      <w:tr w:rsidR="008C3FA8" w:rsidRPr="008C3FA8" w:rsidTr="008C3FA8">
        <w:trPr>
          <w:trHeight w:val="10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>182 1 06 06033 10 0000 110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240 000,00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249 000,00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255 000,00   </w:t>
            </w:r>
          </w:p>
        </w:tc>
      </w:tr>
      <w:tr w:rsidR="008C3FA8" w:rsidRPr="008C3FA8" w:rsidTr="008C3FA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000 1 06 06040 00 0000 110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Земельный налог с физических лиц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730 000,00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748 000,00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755 000,00   </w:t>
            </w:r>
          </w:p>
        </w:tc>
      </w:tr>
      <w:tr w:rsidR="008C3FA8" w:rsidRPr="008C3FA8" w:rsidTr="008C3FA8">
        <w:trPr>
          <w:trHeight w:val="10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lastRenderedPageBreak/>
              <w:t>182 1 06 06043 10 0000 110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730 000,00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748 000,00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755 000,00   </w:t>
            </w:r>
          </w:p>
        </w:tc>
      </w:tr>
      <w:tr w:rsidR="008C3FA8" w:rsidRPr="008C3FA8" w:rsidTr="008C3FA8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   2 000,00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       2 000,00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     2 000,00   </w:t>
            </w:r>
          </w:p>
        </w:tc>
      </w:tr>
      <w:tr w:rsidR="008C3FA8" w:rsidRPr="008C3FA8" w:rsidTr="008C3FA8">
        <w:trPr>
          <w:trHeight w:val="13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000 1 08 04000 01 0000 110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2 000,00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    2 000,00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  2 000,00   </w:t>
            </w:r>
          </w:p>
        </w:tc>
      </w:tr>
      <w:tr w:rsidR="008C3FA8" w:rsidRPr="008C3FA8" w:rsidTr="008C3FA8">
        <w:trPr>
          <w:trHeight w:val="22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>914 1 08 04020 01 1000 110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spacing w:after="240"/>
              <w:rPr>
                <w:color w:val="000000"/>
              </w:rPr>
            </w:pPr>
            <w:r w:rsidRPr="008C3FA8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8C3FA8">
              <w:rPr>
                <w:color w:val="000000"/>
              </w:rPr>
              <w:br/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2 000,00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    2 000,00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  2 000,00   </w:t>
            </w:r>
          </w:p>
        </w:tc>
      </w:tr>
      <w:tr w:rsidR="008C3FA8" w:rsidRPr="008C3FA8" w:rsidTr="008C3FA8">
        <w:trPr>
          <w:trHeight w:val="12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118 852,32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   118 852,32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 118 852,32   </w:t>
            </w:r>
          </w:p>
        </w:tc>
      </w:tr>
      <w:tr w:rsidR="008C3FA8" w:rsidRPr="008C3FA8" w:rsidTr="008C3FA8">
        <w:trPr>
          <w:trHeight w:val="292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000 1 11 05000 00 0000 120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118 852,32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   118 852,32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 118 852,32   </w:t>
            </w:r>
          </w:p>
        </w:tc>
      </w:tr>
      <w:tr w:rsidR="008C3FA8" w:rsidRPr="008C3FA8" w:rsidTr="008C3FA8">
        <w:trPr>
          <w:trHeight w:val="25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lastRenderedPageBreak/>
              <w:t>000 1 11 05020 00 0000 120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proofErr w:type="gramStart"/>
            <w:r w:rsidRPr="008C3FA8">
              <w:rPr>
                <w:i/>
                <w:iCs/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1 921,92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    1 921,92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  1 921,92   </w:t>
            </w:r>
          </w:p>
        </w:tc>
      </w:tr>
      <w:tr w:rsidR="008C3FA8" w:rsidRPr="008C3FA8" w:rsidTr="008C3FA8">
        <w:trPr>
          <w:trHeight w:val="253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>914 1 11 05025 10 0000 120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proofErr w:type="gramStart"/>
            <w:r w:rsidRPr="008C3FA8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1 921,92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    1 921,92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  1 921,92   </w:t>
            </w:r>
          </w:p>
        </w:tc>
      </w:tr>
      <w:tr w:rsidR="008C3FA8" w:rsidRPr="008C3FA8" w:rsidTr="008C3FA8">
        <w:trPr>
          <w:trHeight w:val="24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000 1 11 05030 00 0000 120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116 930,40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116 930,40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116 930,40   </w:t>
            </w:r>
          </w:p>
        </w:tc>
      </w:tr>
      <w:tr w:rsidR="008C3FA8" w:rsidRPr="008C3FA8" w:rsidTr="008C3FA8">
        <w:trPr>
          <w:trHeight w:val="19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>914 1 11 05035 10 0000 120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116 930,40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116 930,40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116 930,40   </w:t>
            </w:r>
          </w:p>
        </w:tc>
      </w:tr>
      <w:tr w:rsidR="008C3FA8" w:rsidRPr="008C3FA8" w:rsidTr="008C3FA8">
        <w:trPr>
          <w:trHeight w:val="115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lastRenderedPageBreak/>
              <w:t>000 1 13 00000 00 0000 000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   9 242,90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 </w:t>
            </w:r>
          </w:p>
        </w:tc>
      </w:tr>
      <w:tr w:rsidR="008C3FA8" w:rsidRPr="008C3FA8" w:rsidTr="008C3FA8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000 1 13 02000 00 0000 000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   9 242,90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 </w:t>
            </w:r>
          </w:p>
        </w:tc>
      </w:tr>
      <w:tr w:rsidR="008C3FA8" w:rsidRPr="008C3FA8" w:rsidTr="008C3FA8">
        <w:trPr>
          <w:trHeight w:val="84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000 1 13 02990 00 0000 130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Прочие доходы от компенсации затрат государства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9 242,90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 </w:t>
            </w:r>
          </w:p>
        </w:tc>
      </w:tr>
      <w:tr w:rsidR="008C3FA8" w:rsidRPr="008C3FA8" w:rsidTr="008C3FA8">
        <w:trPr>
          <w:trHeight w:val="9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>914 1 13 02995 10 0000 130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9 242,90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> </w:t>
            </w:r>
          </w:p>
        </w:tc>
      </w:tr>
      <w:tr w:rsidR="008C3FA8" w:rsidRPr="008C3FA8" w:rsidTr="008C3FA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11 319 428,04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6 075 007,11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6 045 707,11   </w:t>
            </w:r>
          </w:p>
        </w:tc>
      </w:tr>
      <w:tr w:rsidR="008C3FA8" w:rsidRPr="008C3FA8" w:rsidTr="008C3FA8">
        <w:trPr>
          <w:trHeight w:val="9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6 337 069,29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4 398 500,00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4 369 200,00   </w:t>
            </w:r>
          </w:p>
        </w:tc>
      </w:tr>
      <w:tr w:rsidR="008C3FA8" w:rsidRPr="008C3FA8" w:rsidTr="008C3FA8">
        <w:trPr>
          <w:trHeight w:val="6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000 2 02 10000 00 0000 150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5 291 541,69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4 277 900,00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4 244 400,00   </w:t>
            </w:r>
          </w:p>
        </w:tc>
      </w:tr>
      <w:tr w:rsidR="008C3FA8" w:rsidRPr="008C3FA8" w:rsidTr="008C3FA8">
        <w:trPr>
          <w:trHeight w:val="6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000 2 02 15001 00 0000 150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4 861 500,00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4 277 900,00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4 244 400,00   </w:t>
            </w:r>
          </w:p>
        </w:tc>
      </w:tr>
      <w:tr w:rsidR="008C3FA8" w:rsidRPr="008C3FA8" w:rsidTr="008C3FA8">
        <w:trPr>
          <w:trHeight w:val="6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000 2 02 15001 10 0000 150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4 861 500,00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4 277 900,00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4 244 400,00   </w:t>
            </w:r>
          </w:p>
        </w:tc>
      </w:tr>
      <w:tr w:rsidR="008C3FA8" w:rsidRPr="008C3FA8" w:rsidTr="008C3FA8">
        <w:trPr>
          <w:trHeight w:val="75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t>914 2 02 15001 10 0000 150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4 861 500,00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4 277 900,00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4 244 400,00   </w:t>
            </w:r>
          </w:p>
        </w:tc>
      </w:tr>
      <w:tr w:rsidR="008C3FA8" w:rsidRPr="008C3FA8" w:rsidTr="008C3FA8">
        <w:trPr>
          <w:trHeight w:val="79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000 2 02 15002 00 0000 150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430 041,69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             -     </w:t>
            </w:r>
          </w:p>
        </w:tc>
      </w:tr>
      <w:tr w:rsidR="008C3FA8" w:rsidRPr="008C3FA8" w:rsidTr="008C3FA8">
        <w:trPr>
          <w:trHeight w:val="9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000 2 02 15002 10 0000 150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430 041,69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             -     </w:t>
            </w:r>
          </w:p>
        </w:tc>
      </w:tr>
      <w:tr w:rsidR="008C3FA8" w:rsidRPr="008C3FA8" w:rsidTr="008C3FA8">
        <w:trPr>
          <w:trHeight w:val="9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lastRenderedPageBreak/>
              <w:t>914 2 02 15002 10 0000 150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430 041,69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            -     </w:t>
            </w:r>
          </w:p>
        </w:tc>
      </w:tr>
      <w:tr w:rsidR="008C3FA8" w:rsidRPr="008C3FA8" w:rsidTr="008C3FA8">
        <w:trPr>
          <w:trHeight w:val="94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000 2 02 20000 00 0000 150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930 127,60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                -     </w:t>
            </w:r>
          </w:p>
        </w:tc>
      </w:tr>
      <w:tr w:rsidR="008C3FA8" w:rsidRPr="008C3FA8" w:rsidTr="008C3FA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000 2 02 29999 00 0000 150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Прочие субсидии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930 127,60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             -     </w:t>
            </w:r>
          </w:p>
        </w:tc>
      </w:tr>
      <w:tr w:rsidR="008C3FA8" w:rsidRPr="008C3FA8" w:rsidTr="008C3FA8">
        <w:trPr>
          <w:trHeight w:val="48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t>914 2 02 29999 10 0000 150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930 127,60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              -  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            -     </w:t>
            </w:r>
          </w:p>
        </w:tc>
      </w:tr>
      <w:tr w:rsidR="008C3FA8" w:rsidRPr="008C3FA8" w:rsidTr="008C3FA8">
        <w:trPr>
          <w:trHeight w:val="66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115 400,00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   120 600,00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 124 800,00   </w:t>
            </w:r>
          </w:p>
        </w:tc>
      </w:tr>
      <w:tr w:rsidR="008C3FA8" w:rsidRPr="008C3FA8" w:rsidTr="008C3FA8">
        <w:trPr>
          <w:trHeight w:val="97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000 2 02 35118 00 0000 150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115 400,00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  120 600,00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 124 800,00   </w:t>
            </w:r>
          </w:p>
        </w:tc>
      </w:tr>
      <w:tr w:rsidR="008C3FA8" w:rsidRPr="008C3FA8" w:rsidTr="008C3FA8">
        <w:trPr>
          <w:trHeight w:val="129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t>914 2 02 35118 10 0000 150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115 400,00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  120 600,00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 124 800,00   </w:t>
            </w:r>
          </w:p>
        </w:tc>
      </w:tr>
      <w:tr w:rsidR="008C3FA8" w:rsidRPr="008C3FA8" w:rsidTr="008C3FA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4 982 358,75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1 676 507,11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1 676 507,11   </w:t>
            </w:r>
          </w:p>
        </w:tc>
      </w:tr>
      <w:tr w:rsidR="008C3FA8" w:rsidRPr="008C3FA8" w:rsidTr="008C3FA8">
        <w:trPr>
          <w:trHeight w:val="160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000 2 02 40014 00 0000 150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4 982 358,75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  1 676 507,11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i/>
                <w:iCs/>
                <w:color w:val="000000"/>
              </w:rPr>
            </w:pPr>
            <w:r w:rsidRPr="008C3FA8">
              <w:rPr>
                <w:i/>
                <w:iCs/>
                <w:color w:val="000000"/>
              </w:rPr>
              <w:t xml:space="preserve">      1 676 507,11   </w:t>
            </w:r>
          </w:p>
        </w:tc>
      </w:tr>
      <w:tr w:rsidR="008C3FA8" w:rsidRPr="008C3FA8" w:rsidTr="008C3FA8">
        <w:trPr>
          <w:trHeight w:val="19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lastRenderedPageBreak/>
              <w:t>914 2 02 40014 10 0000 150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4 982 358,75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  1 676 507,11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color w:val="000000"/>
              </w:rPr>
            </w:pPr>
            <w:r w:rsidRPr="008C3FA8">
              <w:rPr>
                <w:color w:val="000000"/>
              </w:rPr>
              <w:t xml:space="preserve">       1 676 507,11   </w:t>
            </w:r>
          </w:p>
        </w:tc>
      </w:tr>
      <w:tr w:rsidR="008C3FA8" w:rsidRPr="008C3FA8" w:rsidTr="008C3FA8">
        <w:trPr>
          <w:trHeight w:val="31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rPr>
                <w:color w:val="000000"/>
              </w:rPr>
            </w:pPr>
            <w:r w:rsidRPr="008C3FA8">
              <w:rPr>
                <w:color w:val="000000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14 370 473,26  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  9 204 859,43  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3FA8" w:rsidRPr="008C3FA8" w:rsidRDefault="008C3FA8" w:rsidP="008C3FA8">
            <w:pPr>
              <w:jc w:val="center"/>
              <w:rPr>
                <w:b/>
                <w:bCs/>
                <w:color w:val="000000"/>
              </w:rPr>
            </w:pPr>
            <w:r w:rsidRPr="008C3FA8">
              <w:rPr>
                <w:b/>
                <w:bCs/>
                <w:color w:val="000000"/>
              </w:rPr>
              <w:t xml:space="preserve">       9 217 309,43   </w:t>
            </w:r>
          </w:p>
        </w:tc>
      </w:tr>
    </w:tbl>
    <w:p w:rsidR="000B50FD" w:rsidRDefault="000B50FD" w:rsidP="00C86778">
      <w:pPr>
        <w:tabs>
          <w:tab w:val="left" w:pos="6360"/>
        </w:tabs>
      </w:pPr>
    </w:p>
    <w:p w:rsidR="00672E9F" w:rsidRDefault="00672E9F" w:rsidP="00C86778">
      <w:pPr>
        <w:tabs>
          <w:tab w:val="left" w:pos="6360"/>
        </w:tabs>
      </w:pPr>
    </w:p>
    <w:tbl>
      <w:tblPr>
        <w:tblW w:w="13560" w:type="dxa"/>
        <w:tblInd w:w="93" w:type="dxa"/>
        <w:tblLook w:val="04A0"/>
      </w:tblPr>
      <w:tblGrid>
        <w:gridCol w:w="2960"/>
        <w:gridCol w:w="5140"/>
        <w:gridCol w:w="1840"/>
        <w:gridCol w:w="1840"/>
        <w:gridCol w:w="1780"/>
      </w:tblGrid>
      <w:tr w:rsidR="00672E9F" w:rsidRPr="00672E9F" w:rsidTr="00672E9F">
        <w:trPr>
          <w:trHeight w:val="315"/>
        </w:trPr>
        <w:tc>
          <w:tcPr>
            <w:tcW w:w="1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E9F" w:rsidRPr="00672E9F" w:rsidRDefault="00672E9F" w:rsidP="00672E9F">
            <w:pPr>
              <w:jc w:val="right"/>
              <w:rPr>
                <w:color w:val="000000"/>
              </w:rPr>
            </w:pPr>
            <w:bookmarkStart w:id="1" w:name="RANGE!A1:E21"/>
            <w:r w:rsidRPr="00672E9F">
              <w:rPr>
                <w:color w:val="000000"/>
              </w:rPr>
              <w:t>Приложение 2</w:t>
            </w:r>
            <w:bookmarkEnd w:id="1"/>
          </w:p>
        </w:tc>
      </w:tr>
      <w:tr w:rsidR="00672E9F" w:rsidRPr="00672E9F" w:rsidTr="00672E9F">
        <w:trPr>
          <w:trHeight w:val="315"/>
        </w:trPr>
        <w:tc>
          <w:tcPr>
            <w:tcW w:w="1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9F" w:rsidRPr="00672E9F" w:rsidRDefault="00672E9F" w:rsidP="00672E9F">
            <w:pPr>
              <w:jc w:val="right"/>
              <w:rPr>
                <w:color w:val="000000"/>
              </w:rPr>
            </w:pPr>
            <w:r w:rsidRPr="00672E9F">
              <w:rPr>
                <w:color w:val="000000"/>
              </w:rPr>
              <w:t>к  решению Совета</w:t>
            </w:r>
          </w:p>
        </w:tc>
      </w:tr>
      <w:tr w:rsidR="00672E9F" w:rsidRPr="00672E9F" w:rsidTr="00672E9F">
        <w:trPr>
          <w:trHeight w:val="315"/>
        </w:trPr>
        <w:tc>
          <w:tcPr>
            <w:tcW w:w="1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9F" w:rsidRPr="00672E9F" w:rsidRDefault="00672E9F" w:rsidP="00672E9F">
            <w:pPr>
              <w:jc w:val="right"/>
              <w:rPr>
                <w:color w:val="000000"/>
              </w:rPr>
            </w:pPr>
            <w:r w:rsidRPr="00672E9F">
              <w:rPr>
                <w:color w:val="000000"/>
              </w:rPr>
              <w:t>Сабиновского  сельского поселения</w:t>
            </w:r>
          </w:p>
        </w:tc>
      </w:tr>
      <w:tr w:rsidR="00672E9F" w:rsidRPr="00672E9F" w:rsidTr="00672E9F">
        <w:trPr>
          <w:trHeight w:val="315"/>
        </w:trPr>
        <w:tc>
          <w:tcPr>
            <w:tcW w:w="1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9F" w:rsidRPr="00672E9F" w:rsidRDefault="00672E9F" w:rsidP="00672E9F">
            <w:pPr>
              <w:jc w:val="right"/>
              <w:rPr>
                <w:color w:val="000000"/>
              </w:rPr>
            </w:pPr>
            <w:r w:rsidRPr="00672E9F">
              <w:rPr>
                <w:color w:val="000000"/>
              </w:rPr>
              <w:t>Лежневского муниципального района</w:t>
            </w:r>
          </w:p>
        </w:tc>
      </w:tr>
      <w:tr w:rsidR="00672E9F" w:rsidRPr="00672E9F" w:rsidTr="00672E9F">
        <w:trPr>
          <w:trHeight w:val="315"/>
        </w:trPr>
        <w:tc>
          <w:tcPr>
            <w:tcW w:w="1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9F" w:rsidRPr="00672E9F" w:rsidRDefault="00672E9F" w:rsidP="00672E9F">
            <w:pPr>
              <w:jc w:val="right"/>
              <w:rPr>
                <w:color w:val="000000"/>
              </w:rPr>
            </w:pPr>
            <w:r w:rsidRPr="00672E9F">
              <w:rPr>
                <w:color w:val="000000"/>
              </w:rPr>
              <w:t>Ивановской области</w:t>
            </w:r>
          </w:p>
        </w:tc>
      </w:tr>
      <w:tr w:rsidR="00672E9F" w:rsidRPr="00672E9F" w:rsidTr="00672E9F">
        <w:trPr>
          <w:trHeight w:val="315"/>
        </w:trPr>
        <w:tc>
          <w:tcPr>
            <w:tcW w:w="1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9F" w:rsidRPr="00672E9F" w:rsidRDefault="00672E9F" w:rsidP="00F04D9A">
            <w:pPr>
              <w:jc w:val="right"/>
              <w:rPr>
                <w:color w:val="000000"/>
              </w:rPr>
            </w:pPr>
            <w:r w:rsidRPr="00672E9F">
              <w:rPr>
                <w:color w:val="000000"/>
              </w:rPr>
              <w:t xml:space="preserve">от </w:t>
            </w:r>
            <w:r w:rsidR="00F04D9A">
              <w:rPr>
                <w:color w:val="000000"/>
              </w:rPr>
              <w:t>16</w:t>
            </w:r>
            <w:r w:rsidRPr="00672E9F">
              <w:rPr>
                <w:color w:val="000000"/>
              </w:rPr>
              <w:t>.03.2023г.№</w:t>
            </w:r>
            <w:r w:rsidR="00F04D9A">
              <w:rPr>
                <w:color w:val="000000"/>
              </w:rPr>
              <w:t>2</w:t>
            </w:r>
            <w:r w:rsidRPr="00672E9F">
              <w:rPr>
                <w:color w:val="000000"/>
              </w:rPr>
              <w:t xml:space="preserve"> </w:t>
            </w:r>
          </w:p>
        </w:tc>
      </w:tr>
      <w:tr w:rsidR="00672E9F" w:rsidRPr="00672E9F" w:rsidTr="00672E9F">
        <w:trPr>
          <w:trHeight w:val="315"/>
        </w:trPr>
        <w:tc>
          <w:tcPr>
            <w:tcW w:w="1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9F" w:rsidRPr="00672E9F" w:rsidRDefault="00672E9F" w:rsidP="00672E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2E9F" w:rsidRPr="00672E9F" w:rsidTr="00672E9F">
        <w:trPr>
          <w:trHeight w:val="660"/>
        </w:trPr>
        <w:tc>
          <w:tcPr>
            <w:tcW w:w="1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  <w:r w:rsidRPr="00672E9F">
              <w:rPr>
                <w:b/>
                <w:bCs/>
                <w:color w:val="000000"/>
              </w:rPr>
              <w:br/>
              <w:t>бюджета  Сабиновского сельского поселения на 2023 год и плановый период 2024 и 2025 годов</w:t>
            </w:r>
          </w:p>
        </w:tc>
      </w:tr>
      <w:tr w:rsidR="00672E9F" w:rsidRPr="00672E9F" w:rsidTr="00672E9F">
        <w:trPr>
          <w:trHeight w:val="300"/>
        </w:trPr>
        <w:tc>
          <w:tcPr>
            <w:tcW w:w="135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2E9F" w:rsidRPr="00672E9F" w:rsidRDefault="00672E9F" w:rsidP="00672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E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2E9F" w:rsidRPr="00672E9F" w:rsidTr="00672E9F">
        <w:trPr>
          <w:trHeight w:val="315"/>
        </w:trPr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Код </w:t>
            </w:r>
            <w:proofErr w:type="gramStart"/>
            <w:r w:rsidRPr="00672E9F">
              <w:rPr>
                <w:b/>
                <w:bCs/>
                <w:color w:val="000000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1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Наименование </w:t>
            </w:r>
            <w:proofErr w:type="gramStart"/>
            <w:r w:rsidRPr="00672E9F">
              <w:rPr>
                <w:b/>
                <w:bCs/>
                <w:color w:val="000000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5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Сумма (руб.)</w:t>
            </w:r>
          </w:p>
        </w:tc>
      </w:tr>
      <w:tr w:rsidR="00672E9F" w:rsidRPr="00672E9F" w:rsidTr="00672E9F">
        <w:trPr>
          <w:trHeight w:val="1260"/>
        </w:trPr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</w:p>
        </w:tc>
        <w:tc>
          <w:tcPr>
            <w:tcW w:w="51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2025 год</w:t>
            </w:r>
          </w:p>
        </w:tc>
      </w:tr>
      <w:tr w:rsidR="00672E9F" w:rsidRPr="00672E9F" w:rsidTr="00672E9F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000 01 00 </w:t>
            </w:r>
            <w:proofErr w:type="spellStart"/>
            <w:r w:rsidRPr="00672E9F">
              <w:rPr>
                <w:color w:val="000000"/>
              </w:rPr>
              <w:t>00</w:t>
            </w:r>
            <w:proofErr w:type="spellEnd"/>
            <w:r w:rsidRPr="00672E9F">
              <w:rPr>
                <w:color w:val="000000"/>
              </w:rPr>
              <w:t xml:space="preserve"> </w:t>
            </w:r>
            <w:proofErr w:type="spellStart"/>
            <w:r w:rsidRPr="00672E9F">
              <w:rPr>
                <w:color w:val="000000"/>
              </w:rPr>
              <w:t>00</w:t>
            </w:r>
            <w:proofErr w:type="spellEnd"/>
            <w:r w:rsidRPr="00672E9F">
              <w:rPr>
                <w:color w:val="000000"/>
              </w:rPr>
              <w:t xml:space="preserve"> </w:t>
            </w:r>
            <w:proofErr w:type="spellStart"/>
            <w:r w:rsidRPr="00672E9F">
              <w:rPr>
                <w:color w:val="000000"/>
              </w:rPr>
              <w:t>00</w:t>
            </w:r>
            <w:proofErr w:type="spellEnd"/>
            <w:r w:rsidRPr="00672E9F">
              <w:rPr>
                <w:color w:val="000000"/>
              </w:rPr>
              <w:t xml:space="preserve">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both"/>
              <w:rPr>
                <w:color w:val="000000"/>
              </w:rPr>
            </w:pPr>
            <w:r w:rsidRPr="00672E9F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180 626,14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227 106,49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454 625,47   </w:t>
            </w:r>
          </w:p>
        </w:tc>
      </w:tr>
      <w:tr w:rsidR="00672E9F" w:rsidRPr="00672E9F" w:rsidTr="00672E9F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000 01 05 00 </w:t>
            </w:r>
            <w:proofErr w:type="spellStart"/>
            <w:r w:rsidRPr="00672E9F">
              <w:rPr>
                <w:color w:val="000000"/>
              </w:rPr>
              <w:t>00</w:t>
            </w:r>
            <w:proofErr w:type="spellEnd"/>
            <w:r w:rsidRPr="00672E9F">
              <w:rPr>
                <w:color w:val="000000"/>
              </w:rPr>
              <w:t xml:space="preserve"> </w:t>
            </w:r>
            <w:proofErr w:type="spellStart"/>
            <w:r w:rsidRPr="00672E9F">
              <w:rPr>
                <w:color w:val="000000"/>
              </w:rPr>
              <w:t>00</w:t>
            </w:r>
            <w:proofErr w:type="spellEnd"/>
            <w:r w:rsidRPr="00672E9F">
              <w:rPr>
                <w:color w:val="000000"/>
              </w:rPr>
              <w:t xml:space="preserve"> 0000 000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both"/>
              <w:rPr>
                <w:color w:val="000000"/>
              </w:rPr>
            </w:pPr>
            <w:r w:rsidRPr="00672E9F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180 626,14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227 106,49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454 625,47   </w:t>
            </w:r>
          </w:p>
        </w:tc>
      </w:tr>
      <w:tr w:rsidR="00672E9F" w:rsidRPr="00672E9F" w:rsidTr="00672E9F">
        <w:trPr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000 01 05 00 </w:t>
            </w:r>
            <w:proofErr w:type="spellStart"/>
            <w:r w:rsidRPr="00672E9F">
              <w:rPr>
                <w:color w:val="000000"/>
              </w:rPr>
              <w:t>00</w:t>
            </w:r>
            <w:proofErr w:type="spellEnd"/>
            <w:r w:rsidRPr="00672E9F">
              <w:rPr>
                <w:color w:val="000000"/>
              </w:rPr>
              <w:t xml:space="preserve"> </w:t>
            </w:r>
            <w:proofErr w:type="spellStart"/>
            <w:r w:rsidRPr="00672E9F">
              <w:rPr>
                <w:color w:val="000000"/>
              </w:rPr>
              <w:t>00</w:t>
            </w:r>
            <w:proofErr w:type="spellEnd"/>
            <w:r w:rsidRPr="00672E9F">
              <w:rPr>
                <w:color w:val="000000"/>
              </w:rPr>
              <w:t xml:space="preserve"> 0000 500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both"/>
              <w:rPr>
                <w:color w:val="000000"/>
              </w:rPr>
            </w:pPr>
            <w:r w:rsidRPr="00672E9F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- 14 370 473,26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-   9 204 859,43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-  9 217 309,43   </w:t>
            </w:r>
          </w:p>
        </w:tc>
      </w:tr>
      <w:tr w:rsidR="00672E9F" w:rsidRPr="00672E9F" w:rsidTr="00672E9F">
        <w:trPr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lastRenderedPageBreak/>
              <w:t xml:space="preserve">000 01 05 02 00 </w:t>
            </w:r>
            <w:proofErr w:type="spellStart"/>
            <w:r w:rsidRPr="00672E9F">
              <w:rPr>
                <w:color w:val="000000"/>
              </w:rPr>
              <w:t>00</w:t>
            </w:r>
            <w:proofErr w:type="spellEnd"/>
            <w:r w:rsidRPr="00672E9F">
              <w:rPr>
                <w:color w:val="000000"/>
              </w:rPr>
              <w:t xml:space="preserve"> 0000 500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both"/>
              <w:rPr>
                <w:color w:val="000000"/>
              </w:rPr>
            </w:pPr>
            <w:r w:rsidRPr="00672E9F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- 14 370 473,26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-   9 204 859,43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-  9 217 309,43   </w:t>
            </w:r>
          </w:p>
        </w:tc>
      </w:tr>
      <w:tr w:rsidR="00672E9F" w:rsidRPr="00672E9F" w:rsidTr="00672E9F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000 01 05 02 01 00 0000 510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both"/>
              <w:rPr>
                <w:color w:val="000000"/>
              </w:rPr>
            </w:pPr>
            <w:r w:rsidRPr="00672E9F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- 14 370 473,26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-   9 204 859,43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-  9 217 309,43   </w:t>
            </w:r>
          </w:p>
        </w:tc>
      </w:tr>
      <w:tr w:rsidR="00672E9F" w:rsidRPr="00672E9F" w:rsidTr="00672E9F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013 01 05 02 01 10 0000 510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both"/>
              <w:rPr>
                <w:color w:val="000000"/>
              </w:rPr>
            </w:pPr>
            <w:r w:rsidRPr="00672E9F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- 14 370 473,26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-   9 204 859,43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-  9 217 309,43   </w:t>
            </w:r>
          </w:p>
        </w:tc>
      </w:tr>
      <w:tr w:rsidR="00672E9F" w:rsidRPr="00672E9F" w:rsidTr="00672E9F">
        <w:trPr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000 01 05 00 </w:t>
            </w:r>
            <w:proofErr w:type="spellStart"/>
            <w:r w:rsidRPr="00672E9F">
              <w:rPr>
                <w:color w:val="000000"/>
              </w:rPr>
              <w:t>00</w:t>
            </w:r>
            <w:proofErr w:type="spellEnd"/>
            <w:r w:rsidRPr="00672E9F">
              <w:rPr>
                <w:color w:val="000000"/>
              </w:rPr>
              <w:t xml:space="preserve"> </w:t>
            </w:r>
            <w:proofErr w:type="spellStart"/>
            <w:r w:rsidRPr="00672E9F">
              <w:rPr>
                <w:color w:val="000000"/>
              </w:rPr>
              <w:t>00</w:t>
            </w:r>
            <w:proofErr w:type="spellEnd"/>
            <w:r w:rsidRPr="00672E9F">
              <w:rPr>
                <w:color w:val="000000"/>
              </w:rPr>
              <w:t xml:space="preserve"> 0000 600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both"/>
              <w:rPr>
                <w:color w:val="000000"/>
              </w:rPr>
            </w:pPr>
            <w:r w:rsidRPr="00672E9F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14 551 099,40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9 431 965,92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9 671 934,90   </w:t>
            </w:r>
          </w:p>
        </w:tc>
      </w:tr>
      <w:tr w:rsidR="00672E9F" w:rsidRPr="00672E9F" w:rsidTr="00672E9F">
        <w:trPr>
          <w:trHeight w:val="36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000 01 05 02 00 </w:t>
            </w:r>
            <w:proofErr w:type="spellStart"/>
            <w:r w:rsidRPr="00672E9F">
              <w:rPr>
                <w:color w:val="000000"/>
              </w:rPr>
              <w:t>00</w:t>
            </w:r>
            <w:proofErr w:type="spellEnd"/>
            <w:r w:rsidRPr="00672E9F">
              <w:rPr>
                <w:color w:val="000000"/>
              </w:rPr>
              <w:t xml:space="preserve"> 0000 600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both"/>
              <w:rPr>
                <w:color w:val="000000"/>
              </w:rPr>
            </w:pPr>
            <w:r w:rsidRPr="00672E9F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14 551 099,40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9 431 965,92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9 671 934,90   </w:t>
            </w:r>
          </w:p>
        </w:tc>
      </w:tr>
      <w:tr w:rsidR="00672E9F" w:rsidRPr="00672E9F" w:rsidTr="00672E9F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000 01 05 02 01 00 0000 610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both"/>
              <w:rPr>
                <w:color w:val="000000"/>
              </w:rPr>
            </w:pPr>
            <w:r w:rsidRPr="00672E9F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14 551 099,40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9 431 965,92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9 671 934,90   </w:t>
            </w:r>
          </w:p>
        </w:tc>
      </w:tr>
      <w:tr w:rsidR="00672E9F" w:rsidRPr="00672E9F" w:rsidTr="00672E9F">
        <w:trPr>
          <w:trHeight w:val="63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013 01 05 02 01 10 0000 610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both"/>
              <w:rPr>
                <w:color w:val="000000"/>
              </w:rPr>
            </w:pPr>
            <w:r w:rsidRPr="00672E9F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14 551 099,40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9 431 965,92  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9 671 934,90   </w:t>
            </w:r>
          </w:p>
        </w:tc>
      </w:tr>
    </w:tbl>
    <w:p w:rsidR="00672E9F" w:rsidRDefault="00672E9F" w:rsidP="00C86778">
      <w:pPr>
        <w:tabs>
          <w:tab w:val="left" w:pos="6360"/>
        </w:tabs>
      </w:pPr>
    </w:p>
    <w:p w:rsidR="00672E9F" w:rsidRDefault="00672E9F" w:rsidP="00C86778">
      <w:pPr>
        <w:tabs>
          <w:tab w:val="left" w:pos="6360"/>
        </w:tabs>
      </w:pPr>
    </w:p>
    <w:tbl>
      <w:tblPr>
        <w:tblW w:w="14420" w:type="dxa"/>
        <w:tblInd w:w="93" w:type="dxa"/>
        <w:tblLook w:val="04A0"/>
      </w:tblPr>
      <w:tblGrid>
        <w:gridCol w:w="5780"/>
        <w:gridCol w:w="1540"/>
        <w:gridCol w:w="1400"/>
        <w:gridCol w:w="1900"/>
        <w:gridCol w:w="1900"/>
        <w:gridCol w:w="1900"/>
      </w:tblGrid>
      <w:tr w:rsidR="00672E9F" w:rsidRPr="00672E9F" w:rsidTr="00672E9F">
        <w:trPr>
          <w:trHeight w:val="315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2E9F" w:rsidRPr="00672E9F" w:rsidRDefault="00672E9F" w:rsidP="00672E9F">
            <w:pPr>
              <w:jc w:val="right"/>
              <w:rPr>
                <w:color w:val="000000"/>
              </w:rPr>
            </w:pPr>
            <w:r w:rsidRPr="00672E9F">
              <w:rPr>
                <w:color w:val="000000"/>
              </w:rPr>
              <w:t>Приложение 3</w:t>
            </w:r>
          </w:p>
        </w:tc>
      </w:tr>
      <w:tr w:rsidR="00672E9F" w:rsidRPr="00672E9F" w:rsidTr="00672E9F">
        <w:trPr>
          <w:trHeight w:val="315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2E9F" w:rsidRPr="00672E9F" w:rsidRDefault="00672E9F" w:rsidP="00672E9F">
            <w:pPr>
              <w:jc w:val="right"/>
              <w:rPr>
                <w:color w:val="000000"/>
              </w:rPr>
            </w:pPr>
            <w:r w:rsidRPr="00672E9F">
              <w:rPr>
                <w:color w:val="000000"/>
              </w:rPr>
              <w:t>к решению Совета</w:t>
            </w:r>
          </w:p>
        </w:tc>
      </w:tr>
      <w:tr w:rsidR="00672E9F" w:rsidRPr="00672E9F" w:rsidTr="00672E9F">
        <w:trPr>
          <w:trHeight w:val="315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2E9F" w:rsidRPr="00672E9F" w:rsidRDefault="00672E9F" w:rsidP="00672E9F">
            <w:pPr>
              <w:jc w:val="right"/>
              <w:rPr>
                <w:color w:val="000000"/>
              </w:rPr>
            </w:pPr>
            <w:r w:rsidRPr="00672E9F">
              <w:rPr>
                <w:color w:val="000000"/>
              </w:rPr>
              <w:t>Сабиновского  сельского поселения</w:t>
            </w:r>
          </w:p>
        </w:tc>
      </w:tr>
      <w:tr w:rsidR="00672E9F" w:rsidRPr="00672E9F" w:rsidTr="00672E9F">
        <w:trPr>
          <w:trHeight w:val="315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2E9F" w:rsidRPr="00672E9F" w:rsidRDefault="00672E9F" w:rsidP="00672E9F">
            <w:pPr>
              <w:jc w:val="right"/>
              <w:rPr>
                <w:color w:val="000000"/>
              </w:rPr>
            </w:pPr>
            <w:r w:rsidRPr="00672E9F">
              <w:rPr>
                <w:color w:val="000000"/>
              </w:rPr>
              <w:t>Лежневского муниципального района</w:t>
            </w:r>
          </w:p>
        </w:tc>
      </w:tr>
      <w:tr w:rsidR="00672E9F" w:rsidRPr="00672E9F" w:rsidTr="00672E9F">
        <w:trPr>
          <w:trHeight w:val="315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2E9F" w:rsidRPr="00672E9F" w:rsidRDefault="00672E9F" w:rsidP="00672E9F">
            <w:pPr>
              <w:jc w:val="right"/>
              <w:rPr>
                <w:color w:val="000000"/>
              </w:rPr>
            </w:pPr>
            <w:r w:rsidRPr="00672E9F">
              <w:rPr>
                <w:color w:val="000000"/>
              </w:rPr>
              <w:t>Ивановской области</w:t>
            </w:r>
          </w:p>
        </w:tc>
      </w:tr>
      <w:tr w:rsidR="00672E9F" w:rsidRPr="00672E9F" w:rsidTr="00672E9F">
        <w:trPr>
          <w:trHeight w:val="315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2E9F" w:rsidRPr="00672E9F" w:rsidRDefault="00672E9F" w:rsidP="00F04D9A">
            <w:pPr>
              <w:jc w:val="right"/>
              <w:rPr>
                <w:color w:val="000000"/>
              </w:rPr>
            </w:pPr>
            <w:r w:rsidRPr="00672E9F">
              <w:rPr>
                <w:color w:val="000000"/>
              </w:rPr>
              <w:t xml:space="preserve">от </w:t>
            </w:r>
            <w:r w:rsidR="00F04D9A">
              <w:rPr>
                <w:color w:val="000000"/>
              </w:rPr>
              <w:t>16</w:t>
            </w:r>
            <w:r w:rsidRPr="00672E9F">
              <w:rPr>
                <w:color w:val="000000"/>
              </w:rPr>
              <w:t>.03.2023г.№</w:t>
            </w:r>
            <w:r w:rsidR="00F04D9A">
              <w:rPr>
                <w:color w:val="000000"/>
              </w:rPr>
              <w:t>2</w:t>
            </w:r>
            <w:r w:rsidRPr="00672E9F">
              <w:rPr>
                <w:color w:val="000000"/>
              </w:rPr>
              <w:t xml:space="preserve"> </w:t>
            </w:r>
          </w:p>
        </w:tc>
      </w:tr>
      <w:tr w:rsidR="00672E9F" w:rsidRPr="00672E9F" w:rsidTr="00672E9F">
        <w:trPr>
          <w:trHeight w:val="300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2E9F" w:rsidRPr="00672E9F" w:rsidRDefault="00672E9F" w:rsidP="00672E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2E9F" w:rsidRPr="00672E9F" w:rsidTr="00672E9F">
        <w:trPr>
          <w:trHeight w:val="705"/>
        </w:trPr>
        <w:tc>
          <w:tcPr>
            <w:tcW w:w="14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Объем бюджетных ассигнований на финансовое обеспечение реализации муниципальных программ Сабиновского сельского поселения на 2023 год и плановый период 2024 и 2025 годов</w:t>
            </w:r>
          </w:p>
        </w:tc>
      </w:tr>
      <w:tr w:rsidR="00672E9F" w:rsidRPr="00672E9F" w:rsidTr="00672E9F">
        <w:trPr>
          <w:trHeight w:val="615"/>
        </w:trPr>
        <w:tc>
          <w:tcPr>
            <w:tcW w:w="144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E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2E9F" w:rsidRPr="00672E9F" w:rsidTr="00672E9F">
        <w:trPr>
          <w:trHeight w:val="300"/>
        </w:trPr>
        <w:tc>
          <w:tcPr>
            <w:tcW w:w="5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5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Сумма (руб.)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2025 год</w:t>
            </w:r>
          </w:p>
        </w:tc>
      </w:tr>
      <w:tr w:rsidR="00672E9F" w:rsidRPr="00672E9F" w:rsidTr="00672E9F">
        <w:trPr>
          <w:trHeight w:val="6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lastRenderedPageBreak/>
              <w:t>Муниципальная программа «Развитие территории Сабиновского сельского поселения на 2023 -2025гг.»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10 462 674,40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8 198 165,92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8 433 934,90   </w:t>
            </w:r>
          </w:p>
        </w:tc>
      </w:tr>
      <w:tr w:rsidR="00672E9F" w:rsidRPr="00672E9F" w:rsidTr="00672E9F">
        <w:trPr>
          <w:trHeight w:val="3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Подпрограмма «Муниципальное управление»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4 647 614,98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4 515 623,82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4 552 730,01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Основное мероприятие «Обеспечение деятельности органов местного самоуправления»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0110100000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3 982 768,21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3 982 768,21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3 982 768,21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Обеспечение функций высшего должностного лица Сабиновского сельского поселения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0110102000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748 012,28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748 012,28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748 012,28   </w:t>
            </w:r>
          </w:p>
        </w:tc>
      </w:tr>
      <w:tr w:rsidR="00672E9F" w:rsidRPr="00672E9F" w:rsidTr="00672E9F">
        <w:trPr>
          <w:trHeight w:val="12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Обеспечение функций администрации Сабиновского сельского поселения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0110104000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2 570 036,72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2 562 855,93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2 562 855,93   </w:t>
            </w:r>
          </w:p>
        </w:tc>
      </w:tr>
      <w:tr w:rsidR="00672E9F" w:rsidRPr="00672E9F" w:rsidTr="00672E9F">
        <w:trPr>
          <w:trHeight w:val="12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Обеспечение функций администрации Сабиновского сельского поселения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0110104000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652 619,21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659 800,00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659 800,00   </w:t>
            </w:r>
          </w:p>
        </w:tc>
      </w:tr>
      <w:tr w:rsidR="00672E9F" w:rsidRPr="00672E9F" w:rsidTr="00672E9F">
        <w:trPr>
          <w:trHeight w:val="75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Обеспечение функций администрации Сабиновского сельского поселения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0110104000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800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12 100,00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12 100,00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12 100,00   </w:t>
            </w:r>
          </w:p>
        </w:tc>
      </w:tr>
      <w:tr w:rsidR="00672E9F" w:rsidRPr="00672E9F" w:rsidTr="00672E9F">
        <w:trPr>
          <w:trHeight w:val="3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Основное мероприятие «Осуществление других общегосударственных вопросов»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0110200000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489 284,64  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367 044,00  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417 044,00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Членские взносы в Совет муниципальных образований Ивановской области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0110229630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800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  4 044,00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  4 044,00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  4 044,00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lastRenderedPageBreak/>
              <w:t>(Закупка товаров, работ и услуг государственных (муниципальных) нужд)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0110222200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472 240,64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350 000,00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400 000,00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0110229640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13 000,00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13 000,00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13 000,00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945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Обеспечение функций администрации </w:t>
            </w:r>
            <w:proofErr w:type="spellStart"/>
            <w:r w:rsidRPr="00672E9F">
              <w:rPr>
                <w:b/>
                <w:bCs/>
                <w:color w:val="000000"/>
              </w:rPr>
              <w:t>Сабиновскогосельского</w:t>
            </w:r>
            <w:proofErr w:type="spellEnd"/>
            <w:r w:rsidRPr="00672E9F">
              <w:rPr>
                <w:b/>
                <w:bCs/>
                <w:color w:val="000000"/>
              </w:rPr>
              <w:t xml:space="preserve"> поселения (Иные бюджетные ассигнования)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0110400000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             -    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12 893,81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             -     </w:t>
            </w:r>
          </w:p>
        </w:tc>
      </w:tr>
      <w:tr w:rsidR="00672E9F" w:rsidRPr="00672E9F" w:rsidTr="00672E9F">
        <w:trPr>
          <w:trHeight w:val="1290"/>
        </w:trPr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 xml:space="preserve">Межбюджетные трансферты, предоставляемые из бюджета Сабиновского сельского поселения в бюджет </w:t>
            </w:r>
            <w:proofErr w:type="spellStart"/>
            <w:r w:rsidRPr="00672E9F">
              <w:rPr>
                <w:color w:val="000000"/>
              </w:rPr>
              <w:t>Лежнеского</w:t>
            </w:r>
            <w:proofErr w:type="spellEnd"/>
            <w:r w:rsidRPr="00672E9F">
              <w:rPr>
                <w:color w:val="000000"/>
              </w:rPr>
              <w:t xml:space="preserve"> муниципального района на осуществление контроля по исполнению бюджета Сабиновского сельского поселения  (Межбюджетные трансферты)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0110497030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500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            -  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12 893,81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</w:tr>
      <w:tr w:rsidR="00672E9F" w:rsidRPr="00672E9F" w:rsidTr="00672E9F">
        <w:trPr>
          <w:trHeight w:val="435"/>
        </w:trPr>
        <w:tc>
          <w:tcPr>
            <w:tcW w:w="57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9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Основное мероприятие «Меры социальной помощи и поддержки отдельных категорий населения Сабиновского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0110500000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175 562,13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152 917,80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152 917,80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 xml:space="preserve">Доплата к пенсиям муниципальных служащих администрации Сабиновского сельского поселения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0110570020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300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175 562,13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152 917,80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152 917,80   </w:t>
            </w:r>
          </w:p>
        </w:tc>
      </w:tr>
      <w:tr w:rsidR="00672E9F" w:rsidRPr="00672E9F" w:rsidTr="00672E9F">
        <w:trPr>
          <w:trHeight w:val="3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(Социальное обеспечение и иные выплаты населению)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3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Подпрограмма "Безопасность поселения"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0120000000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200 000,00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100 000,00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100 000,00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Основное мероприятие «Обеспечение пожарной безопасности»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0120100000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200 000,00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100 000,00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100 000,00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lastRenderedPageBreak/>
              <w:t>Обеспечение мероприятий в сфере национальной безопасности и правоохранительной деятельности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0120127000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200 000,00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100 000,00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100 000,00   </w:t>
            </w:r>
          </w:p>
        </w:tc>
      </w:tr>
      <w:tr w:rsidR="00672E9F" w:rsidRPr="00672E9F" w:rsidTr="00672E9F">
        <w:trPr>
          <w:trHeight w:val="79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3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Подпрограмма «Благоустройство территории»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0130000000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1 294 130,31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360 000,00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360 000,00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Основное мероприятие «Организация освещения населённых пунктов»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0130100000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269 240,31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260 000,00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260 000,00   </w:t>
            </w:r>
          </w:p>
        </w:tc>
      </w:tr>
      <w:tr w:rsidR="00672E9F" w:rsidRPr="00672E9F" w:rsidTr="00672E9F">
        <w:trPr>
          <w:trHeight w:val="66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 xml:space="preserve">Выполнение работ по организации освещения населенных пунктов Сабиновского сельского поселения 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0130122300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269 240,31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260 000,00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260 000,00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Основное мероприятие «Благоустройство населённых пунктов Сабиновского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0130200000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226 000,00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100 000,00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100 000,00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Обеспечение мероприятий по благоустройству Сабиновского сельского поселения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0130222400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226 000,00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100 000,00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100 000,00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6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Основное мероприятие  (Благоустройство дворовой территории дома № 19 с. </w:t>
            </w:r>
            <w:proofErr w:type="spellStart"/>
            <w:r w:rsidRPr="00672E9F">
              <w:rPr>
                <w:b/>
                <w:bCs/>
                <w:color w:val="000000"/>
              </w:rPr>
              <w:t>Кукарино</w:t>
            </w:r>
            <w:proofErr w:type="spellEnd"/>
            <w:r w:rsidRPr="00672E9F">
              <w:rPr>
                <w:b/>
                <w:bCs/>
                <w:color w:val="000000"/>
              </w:rPr>
              <w:t>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013F2S5101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798 890,00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</w:tr>
      <w:tr w:rsidR="00672E9F" w:rsidRPr="00672E9F" w:rsidTr="00672E9F">
        <w:trPr>
          <w:trHeight w:val="21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дома № 19 с. </w:t>
            </w:r>
            <w:proofErr w:type="spellStart"/>
            <w:r w:rsidRPr="00672E9F">
              <w:rPr>
                <w:color w:val="000000"/>
              </w:rPr>
              <w:t>Кукарино</w:t>
            </w:r>
            <w:proofErr w:type="spellEnd"/>
            <w:r w:rsidRPr="00672E9F">
              <w:rPr>
                <w:color w:val="000000"/>
              </w:rPr>
              <w:t>)                  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013F2S5101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798 890,00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Подпрограмма "Культура, молодёжная политика и спорт"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0140000000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4 280 411,67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3 222 542,10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3 421 204,89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lastRenderedPageBreak/>
              <w:t>Основное мероприятие «Обеспечение мероприятий в области молодёжной политики»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0140100000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  3 000,00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  3 000,00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  3 000,00   </w:t>
            </w:r>
          </w:p>
        </w:tc>
      </w:tr>
      <w:tr w:rsidR="00672E9F" w:rsidRPr="00672E9F" w:rsidTr="00672E9F">
        <w:trPr>
          <w:trHeight w:val="765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Обеспечение мероприятий в области молодёжной политики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0140100250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  3 000,00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  3 000,00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  3 000,00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Основное мероприятие «Обеспечение мероприятий в сфере культуры, организация культурного досуга»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0140200000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3 285 595,36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2 643 234,99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2 841 897,78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0140200260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1 742 058,11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1 742 058,11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1 742 058,11   </w:t>
            </w:r>
          </w:p>
        </w:tc>
      </w:tr>
      <w:tr w:rsidR="00672E9F" w:rsidRPr="00672E9F" w:rsidTr="00672E9F">
        <w:trPr>
          <w:trHeight w:val="12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0140200260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1 237 697,00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851 676,88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1 050 339,67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0140200260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800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51 800,00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49 500,00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49 500,00   </w:t>
            </w:r>
          </w:p>
        </w:tc>
      </w:tr>
      <w:tr w:rsidR="00672E9F" w:rsidRPr="00672E9F" w:rsidTr="00672E9F">
        <w:trPr>
          <w:trHeight w:val="3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1575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 xml:space="preserve">Софинансирование расходов связанных с поэтапным доведением средней заработной </w:t>
            </w:r>
            <w:proofErr w:type="gramStart"/>
            <w:r w:rsidRPr="00672E9F">
              <w:rPr>
                <w:color w:val="00000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72E9F">
              <w:rPr>
                <w:color w:val="000000"/>
              </w:rPr>
              <w:t xml:space="preserve"> до средней заработной платы в Ивановской области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0140280340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251 525,00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- </w:t>
            </w:r>
          </w:p>
        </w:tc>
      </w:tr>
      <w:tr w:rsidR="00672E9F" w:rsidRPr="00672E9F" w:rsidTr="00672E9F">
        <w:trPr>
          <w:trHeight w:val="12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lastRenderedPageBreak/>
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1305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proofErr w:type="gramStart"/>
            <w:r w:rsidRPr="00672E9F">
              <w:rPr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01402S0340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  2 515,25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-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- </w:t>
            </w:r>
          </w:p>
        </w:tc>
      </w:tr>
      <w:tr w:rsidR="00672E9F" w:rsidRPr="00672E9F" w:rsidTr="00672E9F">
        <w:trPr>
          <w:trHeight w:val="12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0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Основное мероприятие «Обеспечение мероприятий в области физической культуры и спорта»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0140300000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  3 000,00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  3 000,00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  3 000,00   </w:t>
            </w:r>
          </w:p>
        </w:tc>
      </w:tr>
      <w:tr w:rsidR="00672E9F" w:rsidRPr="00672E9F" w:rsidTr="00672E9F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proofErr w:type="gramStart"/>
            <w:r w:rsidRPr="00672E9F">
              <w:rPr>
                <w:color w:val="000000"/>
              </w:rPr>
              <w:t>Обеспечение мероприятий в физической культуры и спорта</w:t>
            </w:r>
            <w:proofErr w:type="gram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0140300280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  3 000,00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  3 000,00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  3 000,00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Основное мероприятие «Осуществление переданных полномочий по библиотечному обслуживанию»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0140400000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988 816,31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573 307,11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573 307,11   </w:t>
            </w:r>
          </w:p>
        </w:tc>
      </w:tr>
      <w:tr w:rsidR="00672E9F" w:rsidRPr="00672E9F" w:rsidTr="00672E9F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Софинансирование расходов связанных с поэтапным доведением средней заработной платы работникам культуры (библиотеки)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0140480340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386 922,00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             -  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             -     </w:t>
            </w:r>
          </w:p>
        </w:tc>
      </w:tr>
      <w:tr w:rsidR="00672E9F" w:rsidRPr="00672E9F" w:rsidTr="00672E9F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 xml:space="preserve">(Расходы на выплаты персоналу в целях выполнения функций государственными (муниципальными) органами, казенными учреждениями, органами </w:t>
            </w:r>
            <w:r w:rsidRPr="00672E9F">
              <w:rPr>
                <w:color w:val="000000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</w:p>
        </w:tc>
      </w:tr>
      <w:tr w:rsidR="00672E9F" w:rsidRPr="00672E9F" w:rsidTr="00672E9F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proofErr w:type="gramStart"/>
            <w:r w:rsidRPr="00672E9F">
              <w:rPr>
                <w:color w:val="000000"/>
              </w:rPr>
              <w:lastRenderedPageBreak/>
              <w:t>Расходы, связанные с поэтапным доведением средней заработной платы работникам культуры (библиотеки)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01404S0340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20 364,31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             -  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             -     </w:t>
            </w:r>
          </w:p>
        </w:tc>
      </w:tr>
      <w:tr w:rsidR="00672E9F" w:rsidRPr="00672E9F" w:rsidTr="00672E9F">
        <w:trPr>
          <w:trHeight w:val="6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</w:p>
        </w:tc>
      </w:tr>
      <w:tr w:rsidR="00672E9F" w:rsidRPr="00672E9F" w:rsidTr="00672E9F">
        <w:trPr>
          <w:trHeight w:val="66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0140496021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507 530,00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477 438,20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477 438,20   </w:t>
            </w:r>
          </w:p>
        </w:tc>
      </w:tr>
      <w:tr w:rsidR="00672E9F" w:rsidRPr="00672E9F" w:rsidTr="00672E9F">
        <w:trPr>
          <w:trHeight w:val="127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6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0140496021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74 000,00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95 868,91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95 868,91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Подпрограмма "Уличное освещение автомобильных дорог"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0130396015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40 517,44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</w:tr>
      <w:tr w:rsidR="00672E9F" w:rsidRPr="00672E9F" w:rsidTr="00672E9F">
        <w:trPr>
          <w:trHeight w:val="106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Основное мероприятие «Повышение уровня комфортного проживания граждан на территории Сабиновского сельского поселения»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0130396015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40 517,44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</w:tr>
      <w:tr w:rsidR="00672E9F" w:rsidRPr="00672E9F" w:rsidTr="00672E9F">
        <w:trPr>
          <w:trHeight w:val="189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lastRenderedPageBreak/>
              <w:t xml:space="preserve">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                                                                   </w:t>
            </w:r>
            <w:proofErr w:type="gramStart"/>
            <w:r w:rsidRPr="00672E9F">
              <w:rPr>
                <w:color w:val="000000"/>
              </w:rPr>
              <w:t xml:space="preserve">( </w:t>
            </w:r>
            <w:proofErr w:type="gramEnd"/>
            <w:r w:rsidRPr="00672E9F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0130396015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40 517,44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</w:tr>
      <w:tr w:rsidR="00672E9F" w:rsidRPr="00672E9F" w:rsidTr="00672E9F">
        <w:trPr>
          <w:trHeight w:val="7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proofErr w:type="spellStart"/>
            <w:r w:rsidRPr="00672E9F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672E9F">
              <w:rPr>
                <w:b/>
                <w:bCs/>
                <w:color w:val="000000"/>
              </w:rPr>
              <w:t xml:space="preserve"> направления деятельности администрации Сабиновского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4100000000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4 088 425,00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1 233 800,00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1 238 000,00   </w:t>
            </w:r>
          </w:p>
        </w:tc>
      </w:tr>
      <w:tr w:rsidR="00672E9F" w:rsidRPr="00672E9F" w:rsidTr="00672E9F">
        <w:trPr>
          <w:trHeight w:val="76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Иные </w:t>
            </w:r>
            <w:proofErr w:type="spellStart"/>
            <w:r w:rsidRPr="00672E9F">
              <w:rPr>
                <w:b/>
                <w:bCs/>
                <w:color w:val="000000"/>
              </w:rPr>
              <w:t>непрограммные</w:t>
            </w:r>
            <w:proofErr w:type="spellEnd"/>
            <w:r w:rsidRPr="00672E9F">
              <w:rPr>
                <w:b/>
                <w:bCs/>
                <w:color w:val="000000"/>
              </w:rPr>
              <w:t xml:space="preserve"> направления деятельности администрации Сабиновского сельского поселения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4190000000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4 088 425,00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1 233 800,00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1 238 000,00   </w:t>
            </w:r>
          </w:p>
        </w:tc>
      </w:tr>
      <w:tr w:rsidR="00672E9F" w:rsidRPr="00672E9F" w:rsidTr="00672E9F">
        <w:trPr>
          <w:trHeight w:val="600"/>
        </w:trPr>
        <w:tc>
          <w:tcPr>
            <w:tcW w:w="5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4190051180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115 400,00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120 600,00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124 800,00   </w:t>
            </w:r>
          </w:p>
        </w:tc>
      </w:tr>
      <w:tr w:rsidR="00672E9F" w:rsidRPr="00672E9F" w:rsidTr="00672E9F">
        <w:trPr>
          <w:trHeight w:val="1695"/>
        </w:trPr>
        <w:tc>
          <w:tcPr>
            <w:tcW w:w="5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1335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4190051180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            -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Организация в границах поселения водоснабжения населения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4190096055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210 000,00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210 000,00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210 000,00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975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4190096011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425 000,00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225 000,00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225 000,00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lastRenderedPageBreak/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1260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4190096012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450 000,00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250 000,00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250 000,00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1575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 xml:space="preserve"> Осуществление дорожной деятельности в отношении автомобильных дорог местного значения в границах населенных пунктов поселений, в части освещения                    </w:t>
            </w:r>
            <w:proofErr w:type="gramStart"/>
            <w:r w:rsidRPr="00672E9F">
              <w:rPr>
                <w:color w:val="000000"/>
              </w:rPr>
              <w:t xml:space="preserve">( </w:t>
            </w:r>
            <w:proofErr w:type="gramEnd"/>
            <w:r w:rsidRPr="00672E9F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4190096013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318 200,00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318 200,00  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318 200,00   </w:t>
            </w:r>
          </w:p>
        </w:tc>
      </w:tr>
      <w:tr w:rsidR="00672E9F" w:rsidRPr="00672E9F" w:rsidTr="00672E9F">
        <w:trPr>
          <w:trHeight w:val="315"/>
        </w:trPr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Расходы на содержание мест захоронения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4190096057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100 000,00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100 000,00  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100 000,00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124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 xml:space="preserve">Организация </w:t>
            </w:r>
            <w:proofErr w:type="spellStart"/>
            <w:r w:rsidRPr="00672E9F">
              <w:rPr>
                <w:color w:val="000000"/>
              </w:rPr>
              <w:t>электро</w:t>
            </w:r>
            <w:proofErr w:type="spellEnd"/>
            <w:r w:rsidRPr="00672E9F">
              <w:rPr>
                <w:color w:val="000000"/>
              </w:rPr>
              <w:t>-, тепл</w:t>
            </w:r>
            <w:proofErr w:type="gramStart"/>
            <w:r w:rsidRPr="00672E9F">
              <w:rPr>
                <w:color w:val="000000"/>
              </w:rPr>
              <w:t>о-</w:t>
            </w:r>
            <w:proofErr w:type="gramEnd"/>
            <w:r w:rsidRPr="00672E9F">
              <w:rPr>
                <w:color w:val="000000"/>
              </w:rPr>
              <w:t xml:space="preserve">, </w:t>
            </w:r>
            <w:proofErr w:type="spellStart"/>
            <w:r w:rsidRPr="00672E9F">
              <w:rPr>
                <w:color w:val="000000"/>
              </w:rPr>
              <w:t>газо</w:t>
            </w:r>
            <w:proofErr w:type="spellEnd"/>
            <w:r w:rsidRPr="00672E9F">
              <w:rPr>
                <w:color w:val="000000"/>
              </w:rPr>
              <w:t>- и водоснабжения населения, водоотведения в границах поселений                        ( 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4190096068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592 225,00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</w:tr>
      <w:tr w:rsidR="00672E9F" w:rsidRPr="00672E9F" w:rsidTr="00672E9F">
        <w:trPr>
          <w:trHeight w:val="1050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Резервный фонд администрации Сабиновского сельского поселения                                                                                                   (Иные бюджетные ассигнования)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4190020750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20 000,00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10 000,00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10 000,00   </w:t>
            </w:r>
          </w:p>
        </w:tc>
      </w:tr>
      <w:tr w:rsidR="00672E9F" w:rsidRPr="00672E9F" w:rsidTr="00672E9F">
        <w:trPr>
          <w:trHeight w:val="130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 xml:space="preserve">Обеспечение мероприятий по землеустройству и землепользованию                                                                                            </w:t>
            </w:r>
            <w:proofErr w:type="gramStart"/>
            <w:r w:rsidRPr="00672E9F">
              <w:rPr>
                <w:color w:val="000000"/>
              </w:rPr>
              <w:t xml:space="preserve">( </w:t>
            </w:r>
            <w:proofErr w:type="gramEnd"/>
            <w:r w:rsidRPr="00672E9F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4190096060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415 000,00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</w:tr>
      <w:tr w:rsidR="00672E9F" w:rsidRPr="00672E9F" w:rsidTr="00672E9F">
        <w:trPr>
          <w:trHeight w:val="166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lastRenderedPageBreak/>
              <w:t xml:space="preserve">Владение, пользование и распоряжение имуществом, находящимся в муниципальной собственности муниципального района                                                                           </w:t>
            </w:r>
            <w:proofErr w:type="gramStart"/>
            <w:r w:rsidRPr="00672E9F">
              <w:rPr>
                <w:color w:val="000000"/>
              </w:rPr>
              <w:t xml:space="preserve">( </w:t>
            </w:r>
            <w:proofErr w:type="gramEnd"/>
            <w:r w:rsidRPr="00672E9F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4190096033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1 442 600,00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</w:tr>
      <w:tr w:rsidR="00672E9F" w:rsidRPr="00672E9F" w:rsidTr="00672E9F">
        <w:trPr>
          <w:trHeight w:val="315"/>
        </w:trPr>
        <w:tc>
          <w:tcPr>
            <w:tcW w:w="5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          Всего расходов</w:t>
            </w:r>
            <w:r w:rsidRPr="00672E9F">
              <w:rPr>
                <w:color w:val="000000"/>
              </w:rPr>
              <w:t>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14 551 099,40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9 431 965,92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9 671 934,90   </w:t>
            </w:r>
          </w:p>
        </w:tc>
      </w:tr>
    </w:tbl>
    <w:p w:rsidR="00672E9F" w:rsidRDefault="00672E9F" w:rsidP="00C86778">
      <w:pPr>
        <w:tabs>
          <w:tab w:val="left" w:pos="6360"/>
        </w:tabs>
      </w:pPr>
    </w:p>
    <w:p w:rsidR="00672E9F" w:rsidRDefault="00672E9F" w:rsidP="00C86778">
      <w:pPr>
        <w:tabs>
          <w:tab w:val="left" w:pos="6360"/>
        </w:tabs>
      </w:pPr>
    </w:p>
    <w:tbl>
      <w:tblPr>
        <w:tblW w:w="13880" w:type="dxa"/>
        <w:tblInd w:w="93" w:type="dxa"/>
        <w:tblLook w:val="04A0"/>
      </w:tblPr>
      <w:tblGrid>
        <w:gridCol w:w="6579"/>
        <w:gridCol w:w="1120"/>
        <w:gridCol w:w="942"/>
        <w:gridCol w:w="660"/>
        <w:gridCol w:w="1480"/>
        <w:gridCol w:w="1220"/>
        <w:gridCol w:w="1880"/>
      </w:tblGrid>
      <w:tr w:rsidR="00672E9F" w:rsidRPr="00672E9F" w:rsidTr="00672E9F">
        <w:trPr>
          <w:trHeight w:val="315"/>
        </w:trPr>
        <w:tc>
          <w:tcPr>
            <w:tcW w:w="13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E9F" w:rsidRPr="00672E9F" w:rsidRDefault="00672E9F" w:rsidP="00672E9F">
            <w:pPr>
              <w:jc w:val="right"/>
              <w:rPr>
                <w:color w:val="000000"/>
              </w:rPr>
            </w:pPr>
            <w:r w:rsidRPr="00672E9F">
              <w:rPr>
                <w:color w:val="000000"/>
              </w:rPr>
              <w:t>Приложение 4</w:t>
            </w:r>
          </w:p>
        </w:tc>
      </w:tr>
      <w:tr w:rsidR="00672E9F" w:rsidRPr="00672E9F" w:rsidTr="00672E9F">
        <w:trPr>
          <w:trHeight w:val="315"/>
        </w:trPr>
        <w:tc>
          <w:tcPr>
            <w:tcW w:w="13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9F" w:rsidRPr="00672E9F" w:rsidRDefault="00672E9F" w:rsidP="00672E9F">
            <w:pPr>
              <w:jc w:val="right"/>
              <w:rPr>
                <w:color w:val="000000"/>
              </w:rPr>
            </w:pPr>
            <w:r w:rsidRPr="00672E9F">
              <w:rPr>
                <w:color w:val="000000"/>
              </w:rPr>
              <w:t>к решению Совета</w:t>
            </w:r>
          </w:p>
        </w:tc>
      </w:tr>
      <w:tr w:rsidR="00672E9F" w:rsidRPr="00672E9F" w:rsidTr="00672E9F">
        <w:trPr>
          <w:trHeight w:val="315"/>
        </w:trPr>
        <w:tc>
          <w:tcPr>
            <w:tcW w:w="13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9F" w:rsidRPr="00672E9F" w:rsidRDefault="00672E9F" w:rsidP="00672E9F">
            <w:pPr>
              <w:jc w:val="right"/>
              <w:rPr>
                <w:color w:val="000000"/>
              </w:rPr>
            </w:pPr>
            <w:r w:rsidRPr="00672E9F">
              <w:rPr>
                <w:color w:val="000000"/>
              </w:rPr>
              <w:t>Сабиновского  сельского поселения</w:t>
            </w:r>
          </w:p>
        </w:tc>
      </w:tr>
      <w:tr w:rsidR="00672E9F" w:rsidRPr="00672E9F" w:rsidTr="00672E9F">
        <w:trPr>
          <w:trHeight w:val="315"/>
        </w:trPr>
        <w:tc>
          <w:tcPr>
            <w:tcW w:w="13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9F" w:rsidRPr="00672E9F" w:rsidRDefault="00672E9F" w:rsidP="00672E9F">
            <w:pPr>
              <w:jc w:val="right"/>
              <w:rPr>
                <w:color w:val="000000"/>
              </w:rPr>
            </w:pPr>
            <w:r w:rsidRPr="00672E9F">
              <w:rPr>
                <w:color w:val="000000"/>
              </w:rPr>
              <w:t>Лежневского муниципального района</w:t>
            </w:r>
          </w:p>
        </w:tc>
      </w:tr>
      <w:tr w:rsidR="00672E9F" w:rsidRPr="00672E9F" w:rsidTr="00672E9F">
        <w:trPr>
          <w:trHeight w:val="315"/>
        </w:trPr>
        <w:tc>
          <w:tcPr>
            <w:tcW w:w="13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9F" w:rsidRPr="00672E9F" w:rsidRDefault="00672E9F" w:rsidP="00672E9F">
            <w:pPr>
              <w:jc w:val="right"/>
              <w:rPr>
                <w:color w:val="000000"/>
              </w:rPr>
            </w:pPr>
            <w:r w:rsidRPr="00672E9F">
              <w:rPr>
                <w:color w:val="000000"/>
              </w:rPr>
              <w:t>Ивановской области</w:t>
            </w:r>
          </w:p>
        </w:tc>
      </w:tr>
      <w:tr w:rsidR="00672E9F" w:rsidRPr="00672E9F" w:rsidTr="00672E9F">
        <w:trPr>
          <w:trHeight w:val="315"/>
        </w:trPr>
        <w:tc>
          <w:tcPr>
            <w:tcW w:w="13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9F" w:rsidRPr="00672E9F" w:rsidRDefault="00672E9F" w:rsidP="00F04D9A">
            <w:pPr>
              <w:jc w:val="right"/>
              <w:rPr>
                <w:color w:val="000000"/>
              </w:rPr>
            </w:pPr>
            <w:r w:rsidRPr="00672E9F">
              <w:rPr>
                <w:color w:val="000000"/>
              </w:rPr>
              <w:t xml:space="preserve">от </w:t>
            </w:r>
            <w:r w:rsidR="00F04D9A">
              <w:rPr>
                <w:color w:val="000000"/>
              </w:rPr>
              <w:t>16</w:t>
            </w:r>
            <w:r w:rsidRPr="00672E9F">
              <w:rPr>
                <w:color w:val="000000"/>
              </w:rPr>
              <w:t>.03.2023г.№</w:t>
            </w:r>
            <w:r w:rsidR="00F04D9A">
              <w:rPr>
                <w:color w:val="000000"/>
              </w:rPr>
              <w:t>2</w:t>
            </w:r>
            <w:r w:rsidRPr="00672E9F">
              <w:rPr>
                <w:color w:val="000000"/>
              </w:rPr>
              <w:t xml:space="preserve"> </w:t>
            </w:r>
          </w:p>
        </w:tc>
      </w:tr>
      <w:tr w:rsidR="00672E9F" w:rsidRPr="00672E9F" w:rsidTr="00672E9F">
        <w:trPr>
          <w:trHeight w:val="300"/>
        </w:trPr>
        <w:tc>
          <w:tcPr>
            <w:tcW w:w="13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72E9F" w:rsidRPr="00672E9F" w:rsidRDefault="00672E9F" w:rsidP="00672E9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72E9F" w:rsidRPr="00672E9F" w:rsidTr="00672E9F">
        <w:trPr>
          <w:trHeight w:val="345"/>
        </w:trPr>
        <w:tc>
          <w:tcPr>
            <w:tcW w:w="13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Ведомственная структура расходов бюджета Сабиновского сельского поселения на 2023 год</w:t>
            </w:r>
          </w:p>
        </w:tc>
      </w:tr>
      <w:tr w:rsidR="00672E9F" w:rsidRPr="00672E9F" w:rsidTr="00672E9F">
        <w:trPr>
          <w:trHeight w:val="600"/>
        </w:trPr>
        <w:tc>
          <w:tcPr>
            <w:tcW w:w="138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72E9F" w:rsidRPr="00672E9F" w:rsidRDefault="00672E9F" w:rsidP="00672E9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72E9F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72E9F" w:rsidRPr="00672E9F" w:rsidTr="00672E9F">
        <w:trPr>
          <w:trHeight w:val="163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Код </w:t>
            </w:r>
            <w:proofErr w:type="spellStart"/>
            <w:proofErr w:type="gramStart"/>
            <w:r w:rsidRPr="00672E9F">
              <w:rPr>
                <w:b/>
                <w:bCs/>
                <w:color w:val="000000"/>
              </w:rPr>
              <w:t>глав-ного</w:t>
            </w:r>
            <w:proofErr w:type="spellEnd"/>
            <w:proofErr w:type="gramEnd"/>
            <w:r w:rsidRPr="00672E9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72E9F">
              <w:rPr>
                <w:b/>
                <w:bCs/>
                <w:color w:val="000000"/>
              </w:rPr>
              <w:t>распо-ряди-теля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Под раз дел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Сумма (руб.)</w:t>
            </w:r>
          </w:p>
        </w:tc>
      </w:tr>
      <w:tr w:rsidR="00672E9F" w:rsidRPr="00672E9F" w:rsidTr="00672E9F">
        <w:trPr>
          <w:trHeight w:val="66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Администрация Сабиновского сельского поселения Лежневского муниципального района Ивановской области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10 270 687,73   </w:t>
            </w:r>
          </w:p>
        </w:tc>
      </w:tr>
      <w:tr w:rsidR="00672E9F" w:rsidRPr="00672E9F" w:rsidTr="00672E9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5 934 652,85   </w:t>
            </w: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748 012,28   </w:t>
            </w: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lastRenderedPageBreak/>
              <w:t>Обеспечение функций высшего должностного лица Сабиновского сельского поселения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0110102000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748 012,28   </w:t>
            </w:r>
          </w:p>
        </w:tc>
      </w:tr>
      <w:tr w:rsidR="00672E9F" w:rsidRPr="00672E9F" w:rsidTr="00672E9F">
        <w:trPr>
          <w:trHeight w:val="96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96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3 234 755,93   </w:t>
            </w: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Обеспечение функций администрации Сабиновского сельского поселения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0110104000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2 570 036,72   </w:t>
            </w:r>
          </w:p>
        </w:tc>
      </w:tr>
      <w:tr w:rsidR="00672E9F" w:rsidRPr="00672E9F" w:rsidTr="00672E9F">
        <w:trPr>
          <w:trHeight w:val="124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Обеспечение функций администрации Сабиновского сельского поселения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0110104000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652 619,21   </w:t>
            </w: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Обеспечение функций администрации Сабиновского сельского поселения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0110104000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800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12 100,00   </w:t>
            </w:r>
          </w:p>
        </w:tc>
      </w:tr>
      <w:tr w:rsidR="00672E9F" w:rsidRPr="00672E9F" w:rsidTr="00672E9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46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20 000,00   </w:t>
            </w:r>
          </w:p>
        </w:tc>
      </w:tr>
      <w:tr w:rsidR="00672E9F" w:rsidRPr="00672E9F" w:rsidTr="00672E9F">
        <w:trPr>
          <w:trHeight w:val="108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Резервный фонд администрации Сабиновского сельского поселения                                                                                                   (Иные бюджетные ассигнования)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4190020750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800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20 000,00   </w:t>
            </w:r>
          </w:p>
        </w:tc>
      </w:tr>
      <w:tr w:rsidR="00672E9F" w:rsidRPr="00672E9F" w:rsidTr="00672E9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1 931 884,64   </w:t>
            </w: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Членские взносы в Совет муниципальных образований Ивановской области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0110229630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800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  4 044,00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lastRenderedPageBreak/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0110222200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472 240,64   </w:t>
            </w: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45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0110229640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13 000,00   </w:t>
            </w:r>
          </w:p>
        </w:tc>
      </w:tr>
      <w:tr w:rsidR="00672E9F" w:rsidRPr="00672E9F" w:rsidTr="00672E9F">
        <w:trPr>
          <w:trHeight w:val="45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165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 xml:space="preserve">Владение, пользование и распоряжение имуществом, находящимся в муниципальной собственности муниципального района                                                                           </w:t>
            </w:r>
            <w:proofErr w:type="gramStart"/>
            <w:r w:rsidRPr="00672E9F">
              <w:rPr>
                <w:color w:val="000000"/>
              </w:rPr>
              <w:t xml:space="preserve">( </w:t>
            </w:r>
            <w:proofErr w:type="gramEnd"/>
            <w:r w:rsidRPr="00672E9F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4190096033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1 442 600,00   </w:t>
            </w:r>
          </w:p>
        </w:tc>
      </w:tr>
      <w:tr w:rsidR="00672E9F" w:rsidRPr="00672E9F" w:rsidTr="00672E9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115 400,00   </w:t>
            </w:r>
          </w:p>
        </w:tc>
      </w:tr>
      <w:tr w:rsidR="00672E9F" w:rsidRPr="00672E9F" w:rsidTr="00672E9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115 400,00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02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4190051180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115 400,00   </w:t>
            </w:r>
          </w:p>
        </w:tc>
      </w:tr>
      <w:tr w:rsidR="00672E9F" w:rsidRPr="00672E9F" w:rsidTr="00672E9F">
        <w:trPr>
          <w:trHeight w:val="1305"/>
        </w:trPr>
        <w:tc>
          <w:tcPr>
            <w:tcW w:w="6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132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4190051180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200 000,00   </w:t>
            </w:r>
          </w:p>
        </w:tc>
      </w:tr>
      <w:tr w:rsidR="00672E9F" w:rsidRPr="00672E9F" w:rsidTr="00672E9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200 000,00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lastRenderedPageBreak/>
              <w:t>Обеспечение мероприятий в сфере национальной безопасности и правоохранительной деятельности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03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0120127000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200 000,00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(Закупка товаров, работ и услуг государственных (муниципальных) нужд)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1 648 717,44   </w:t>
            </w:r>
          </w:p>
        </w:tc>
      </w:tr>
      <w:tr w:rsidR="00672E9F" w:rsidRPr="00672E9F" w:rsidTr="00672E9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1 233 717,44   </w:t>
            </w:r>
          </w:p>
        </w:tc>
      </w:tr>
      <w:tr w:rsidR="00672E9F" w:rsidRPr="00672E9F" w:rsidTr="00672E9F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Осуществление дорожной деятельности в отношении автомобильных дорог местного значения в границах населенных пунктов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04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4190096011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425 000,00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108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04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09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4190096012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450 000,00   </w:t>
            </w:r>
          </w:p>
        </w:tc>
      </w:tr>
      <w:tr w:rsidR="00672E9F" w:rsidRPr="00672E9F" w:rsidTr="00672E9F">
        <w:trPr>
          <w:trHeight w:val="795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171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 xml:space="preserve">Осуществление дорожной деятельности в отношении автомобильных дорог местного значения в границах населенных пунктов поселений, в части освещения                    </w:t>
            </w:r>
            <w:proofErr w:type="gramStart"/>
            <w:r w:rsidRPr="00672E9F">
              <w:rPr>
                <w:color w:val="000000"/>
              </w:rPr>
              <w:t xml:space="preserve">( </w:t>
            </w:r>
            <w:proofErr w:type="gramEnd"/>
            <w:r w:rsidRPr="00672E9F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4190096013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318 200,00   </w:t>
            </w:r>
          </w:p>
        </w:tc>
      </w:tr>
      <w:tr w:rsidR="00672E9F" w:rsidRPr="00672E9F" w:rsidTr="00672E9F">
        <w:trPr>
          <w:trHeight w:val="201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 xml:space="preserve">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                                                                                             </w:t>
            </w:r>
            <w:proofErr w:type="gramStart"/>
            <w:r w:rsidRPr="00672E9F">
              <w:rPr>
                <w:color w:val="000000"/>
              </w:rPr>
              <w:t xml:space="preserve">( </w:t>
            </w:r>
            <w:proofErr w:type="gramEnd"/>
            <w:r w:rsidRPr="00672E9F"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нужд)        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0130396015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40 517,44   </w:t>
            </w:r>
          </w:p>
        </w:tc>
      </w:tr>
      <w:tr w:rsidR="00672E9F" w:rsidRPr="00672E9F" w:rsidTr="00672E9F">
        <w:trPr>
          <w:trHeight w:val="37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Другие вопросы  в области национальной экономики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415 000,00   </w:t>
            </w:r>
          </w:p>
        </w:tc>
      </w:tr>
      <w:tr w:rsidR="00672E9F" w:rsidRPr="00672E9F" w:rsidTr="00672E9F">
        <w:trPr>
          <w:trHeight w:val="129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lastRenderedPageBreak/>
              <w:t xml:space="preserve">Обеспечение мероприятий по землеустройству и землепользованию                                                                                            </w:t>
            </w:r>
            <w:proofErr w:type="gramStart"/>
            <w:r w:rsidRPr="00672E9F">
              <w:rPr>
                <w:color w:val="000000"/>
              </w:rPr>
              <w:t xml:space="preserve">( </w:t>
            </w:r>
            <w:proofErr w:type="gramEnd"/>
            <w:r w:rsidRPr="00672E9F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4190096060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415 000,00   </w:t>
            </w:r>
          </w:p>
        </w:tc>
      </w:tr>
      <w:tr w:rsidR="00672E9F" w:rsidRPr="00672E9F" w:rsidTr="00672E9F">
        <w:trPr>
          <w:trHeight w:val="30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2 196 355,31   </w:t>
            </w:r>
          </w:p>
        </w:tc>
      </w:tr>
      <w:tr w:rsidR="00672E9F" w:rsidRPr="00672E9F" w:rsidTr="00672E9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802 225,00   </w:t>
            </w:r>
          </w:p>
        </w:tc>
      </w:tr>
      <w:tr w:rsidR="00672E9F" w:rsidRPr="00672E9F" w:rsidTr="00672E9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Организация в границах поселения водоснабжения населения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05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02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4190096055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210 000,00   </w:t>
            </w:r>
          </w:p>
        </w:tc>
      </w:tr>
      <w:tr w:rsidR="00672E9F" w:rsidRPr="00672E9F" w:rsidTr="00672E9F">
        <w:trPr>
          <w:trHeight w:val="66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130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 xml:space="preserve">Организация деятельности по сбору (в том числе раздельному сбору) и транспортированию твердых коммунальных отходов   </w:t>
            </w:r>
            <w:proofErr w:type="gramStart"/>
            <w:r w:rsidRPr="00672E9F">
              <w:rPr>
                <w:color w:val="000000"/>
              </w:rPr>
              <w:t xml:space="preserve">( </w:t>
            </w:r>
            <w:proofErr w:type="gramEnd"/>
            <w:r w:rsidRPr="00672E9F">
              <w:rPr>
                <w:color w:val="000000"/>
              </w:rPr>
              <w:t>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4190096066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592 225,00   </w:t>
            </w:r>
          </w:p>
        </w:tc>
      </w:tr>
      <w:tr w:rsidR="00672E9F" w:rsidRPr="00672E9F" w:rsidTr="00672E9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1 394 130,31   </w:t>
            </w:r>
          </w:p>
        </w:tc>
      </w:tr>
      <w:tr w:rsidR="00672E9F" w:rsidRPr="00672E9F" w:rsidTr="00672E9F">
        <w:trPr>
          <w:trHeight w:val="675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 xml:space="preserve">Выполнение работ по организации освещения населенных пунктов Сабиновского сельского поселения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05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0130122300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269 240,31   </w:t>
            </w: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Обеспечение мероприятий по благоустройству Сабиновского сельского поселения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05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03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0130222400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226 000,00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1950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дворовой территории дома № 19 с. </w:t>
            </w:r>
            <w:proofErr w:type="spellStart"/>
            <w:r w:rsidRPr="00672E9F">
              <w:rPr>
                <w:color w:val="000000"/>
              </w:rPr>
              <w:t>Кукарино</w:t>
            </w:r>
            <w:proofErr w:type="spellEnd"/>
            <w:r w:rsidRPr="00672E9F">
              <w:rPr>
                <w:color w:val="000000"/>
              </w:rPr>
              <w:t>)               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013F2S5101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798 890,00   </w:t>
            </w:r>
          </w:p>
        </w:tc>
      </w:tr>
      <w:tr w:rsidR="00672E9F" w:rsidRPr="00672E9F" w:rsidTr="00672E9F">
        <w:trPr>
          <w:trHeight w:val="42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Расходы на содержание мест захоронения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05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03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4190096057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100 000,00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lastRenderedPageBreak/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34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175 562,13   </w:t>
            </w:r>
          </w:p>
        </w:tc>
      </w:tr>
      <w:tr w:rsidR="00672E9F" w:rsidRPr="00672E9F" w:rsidTr="00672E9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175 562,13   </w:t>
            </w: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 xml:space="preserve">Доплата к пенсиям муниципальных служащих администрации Сабиновского сельского поселения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10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0110570020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300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175 562,13   </w:t>
            </w:r>
          </w:p>
        </w:tc>
      </w:tr>
      <w:tr w:rsidR="00672E9F" w:rsidRPr="00672E9F" w:rsidTr="00672E9F">
        <w:trPr>
          <w:trHeight w:val="45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(Социальное обеспечение и иные выплаты населению)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Муниципальное  казённое учреждение «</w:t>
            </w:r>
            <w:proofErr w:type="spellStart"/>
            <w:r w:rsidRPr="00672E9F">
              <w:rPr>
                <w:b/>
                <w:bCs/>
                <w:color w:val="000000"/>
              </w:rPr>
              <w:t>Сабиновское</w:t>
            </w:r>
            <w:proofErr w:type="spellEnd"/>
            <w:r w:rsidRPr="00672E9F">
              <w:rPr>
                <w:b/>
                <w:bCs/>
                <w:color w:val="000000"/>
              </w:rPr>
              <w:t xml:space="preserve"> социально-культурное объединение»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4 280 411,67   </w:t>
            </w:r>
          </w:p>
        </w:tc>
      </w:tr>
      <w:tr w:rsidR="00672E9F" w:rsidRPr="00672E9F" w:rsidTr="00672E9F">
        <w:trPr>
          <w:trHeight w:val="3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  3 000,00   </w:t>
            </w:r>
          </w:p>
        </w:tc>
      </w:tr>
      <w:tr w:rsidR="00672E9F" w:rsidRPr="00672E9F" w:rsidTr="00672E9F">
        <w:trPr>
          <w:trHeight w:val="42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  3 000,00   </w:t>
            </w:r>
          </w:p>
        </w:tc>
      </w:tr>
      <w:tr w:rsidR="00672E9F" w:rsidRPr="00672E9F" w:rsidTr="00672E9F">
        <w:trPr>
          <w:trHeight w:val="1605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spacing w:after="240"/>
              <w:rPr>
                <w:color w:val="000000"/>
              </w:rPr>
            </w:pPr>
            <w:r w:rsidRPr="00672E9F">
              <w:rPr>
                <w:color w:val="000000"/>
              </w:rPr>
              <w:t xml:space="preserve"> Расходы на оказание услуг (выполнение работ) по организации отдыха детей и молодежи, мероприятий в области молодежной политики, а также расходы организаций, осуществляющих обеспечение деятельности в области молодежной политики, оздоровления и отдыха детей.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07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07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0140100250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  3 000,00   </w:t>
            </w:r>
          </w:p>
        </w:tc>
      </w:tr>
      <w:tr w:rsidR="00672E9F" w:rsidRPr="00672E9F" w:rsidTr="00672E9F">
        <w:trPr>
          <w:trHeight w:val="76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51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4 274 411,67   </w:t>
            </w:r>
          </w:p>
        </w:tc>
      </w:tr>
      <w:tr w:rsidR="00672E9F" w:rsidRPr="00672E9F" w:rsidTr="00672E9F">
        <w:trPr>
          <w:trHeight w:val="51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4 274 411,67   </w:t>
            </w:r>
          </w:p>
        </w:tc>
      </w:tr>
      <w:tr w:rsidR="00672E9F" w:rsidRPr="00672E9F" w:rsidTr="00672E9F">
        <w:trPr>
          <w:trHeight w:val="45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i/>
                <w:iCs/>
                <w:color w:val="000000"/>
              </w:rPr>
            </w:pPr>
            <w:r w:rsidRPr="00672E9F">
              <w:rPr>
                <w:i/>
                <w:iCs/>
                <w:color w:val="000000"/>
              </w:rPr>
              <w:t xml:space="preserve">Дворцы и дома культуры, другие учреждения культуры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i/>
                <w:iCs/>
                <w:color w:val="000000"/>
              </w:rPr>
            </w:pPr>
            <w:r w:rsidRPr="00672E9F">
              <w:rPr>
                <w:i/>
                <w:i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i/>
                <w:iCs/>
                <w:color w:val="000000"/>
              </w:rPr>
            </w:pPr>
            <w:r w:rsidRPr="00672E9F">
              <w:rPr>
                <w:i/>
                <w:iCs/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i/>
                <w:iCs/>
                <w:color w:val="000000"/>
              </w:rPr>
            </w:pPr>
            <w:r w:rsidRPr="00672E9F">
              <w:rPr>
                <w:i/>
                <w:i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i/>
                <w:iCs/>
                <w:color w:val="000000"/>
              </w:rPr>
            </w:pPr>
            <w:r w:rsidRPr="00672E9F">
              <w:rPr>
                <w:i/>
                <w:i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i/>
                <w:iCs/>
                <w:color w:val="000000"/>
              </w:rPr>
            </w:pPr>
            <w:r w:rsidRPr="00672E9F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i/>
                <w:iCs/>
                <w:color w:val="000000"/>
              </w:rPr>
            </w:pPr>
            <w:r w:rsidRPr="00672E9F">
              <w:rPr>
                <w:i/>
                <w:iCs/>
                <w:color w:val="000000"/>
              </w:rPr>
              <w:t xml:space="preserve">     3 285 595,36   </w:t>
            </w:r>
          </w:p>
        </w:tc>
      </w:tr>
      <w:tr w:rsidR="00672E9F" w:rsidRPr="00672E9F" w:rsidTr="00672E9F">
        <w:trPr>
          <w:trHeight w:val="750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 xml:space="preserve">Обеспечение мероприятий в сфере культуры, организация культурного досуга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08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0140200260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1 742 058,11   </w:t>
            </w:r>
          </w:p>
        </w:tc>
      </w:tr>
      <w:tr w:rsidR="00672E9F" w:rsidRPr="00672E9F" w:rsidTr="00672E9F">
        <w:trPr>
          <w:trHeight w:val="135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lastRenderedPageBreak/>
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810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 xml:space="preserve"> Обеспечение мероприятий в сфере культуры, организация культурного досуга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08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0140200260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1 237 697,00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08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0140200260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800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51 800,00   </w:t>
            </w:r>
          </w:p>
        </w:tc>
      </w:tr>
      <w:tr w:rsidR="00672E9F" w:rsidRPr="00672E9F" w:rsidTr="00672E9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(Иные бюджетные ассигнования)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1260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 xml:space="preserve">Софинансирование расходов связанных с поэтапным доведением средней заработной </w:t>
            </w:r>
            <w:proofErr w:type="gramStart"/>
            <w:r w:rsidRPr="00672E9F">
              <w:rPr>
                <w:color w:val="000000"/>
              </w:rPr>
              <w:t>платы работникам культуры муниципальных учреждений культуры Ивановской области</w:t>
            </w:r>
            <w:proofErr w:type="gramEnd"/>
            <w:r w:rsidRPr="00672E9F">
              <w:rPr>
                <w:color w:val="000000"/>
              </w:rPr>
              <w:t xml:space="preserve"> до средней заработной платы в Ивановской области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08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0140280340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251 525,00   </w:t>
            </w:r>
          </w:p>
        </w:tc>
      </w:tr>
      <w:tr w:rsidR="00672E9F" w:rsidRPr="00672E9F" w:rsidTr="00672E9F">
        <w:trPr>
          <w:trHeight w:val="124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1245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proofErr w:type="gramStart"/>
            <w:r w:rsidRPr="00672E9F">
              <w:rPr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08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01402S0340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  2 515,25   </w:t>
            </w:r>
          </w:p>
        </w:tc>
      </w:tr>
      <w:tr w:rsidR="00672E9F" w:rsidRPr="00672E9F" w:rsidTr="00672E9F">
        <w:trPr>
          <w:trHeight w:val="12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i/>
                <w:iCs/>
                <w:color w:val="000000"/>
              </w:rPr>
            </w:pPr>
            <w:r w:rsidRPr="00672E9F">
              <w:rPr>
                <w:i/>
                <w:iCs/>
                <w:color w:val="000000"/>
              </w:rPr>
              <w:t>Библиотеки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i/>
                <w:iCs/>
                <w:color w:val="000000"/>
              </w:rPr>
            </w:pPr>
            <w:r w:rsidRPr="00672E9F">
              <w:rPr>
                <w:i/>
                <w:i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i/>
                <w:iCs/>
                <w:color w:val="000000"/>
              </w:rPr>
            </w:pPr>
            <w:r w:rsidRPr="00672E9F">
              <w:rPr>
                <w:i/>
                <w:iCs/>
                <w:color w:val="00000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i/>
                <w:iCs/>
                <w:color w:val="000000"/>
              </w:rPr>
            </w:pPr>
            <w:r w:rsidRPr="00672E9F">
              <w:rPr>
                <w:i/>
                <w:iCs/>
                <w:color w:val="000000"/>
              </w:rPr>
              <w:t>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i/>
                <w:iCs/>
                <w:color w:val="000000"/>
              </w:rPr>
            </w:pPr>
            <w:r w:rsidRPr="00672E9F">
              <w:rPr>
                <w:i/>
                <w:i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i/>
                <w:iCs/>
                <w:color w:val="000000"/>
              </w:rPr>
            </w:pPr>
            <w:r w:rsidRPr="00672E9F">
              <w:rPr>
                <w:i/>
                <w:i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i/>
                <w:iCs/>
                <w:color w:val="000000"/>
              </w:rPr>
            </w:pPr>
            <w:r w:rsidRPr="00672E9F">
              <w:rPr>
                <w:i/>
                <w:iCs/>
                <w:color w:val="000000"/>
              </w:rPr>
              <w:t xml:space="preserve">        988 816,31   </w:t>
            </w:r>
          </w:p>
        </w:tc>
      </w:tr>
      <w:tr w:rsidR="00672E9F" w:rsidRPr="00672E9F" w:rsidTr="00672E9F">
        <w:trPr>
          <w:trHeight w:val="1575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lastRenderedPageBreak/>
              <w:t>Софинансирование расходов связанных с поэтапным доведением средней заработной платы работникам культуры (библиотеки)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08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0140480340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386 922,00   </w:t>
            </w:r>
          </w:p>
        </w:tc>
      </w:tr>
      <w:tr w:rsidR="00672E9F" w:rsidRPr="00672E9F" w:rsidTr="00672E9F">
        <w:trPr>
          <w:trHeight w:val="126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1260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proofErr w:type="gramStart"/>
            <w:r w:rsidRPr="00672E9F">
              <w:rPr>
                <w:color w:val="000000"/>
              </w:rPr>
              <w:t>Расходы, связанные с поэтапным доведением средней заработной платы работникам культуры (библиотеки) муниципальных учреждений культуры Ивановской области до средней заработной платы в Ивановской области</w:t>
            </w:r>
            <w:proofErr w:type="gramEnd"/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08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01404S0340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20 364,31   </w:t>
            </w:r>
          </w:p>
        </w:tc>
      </w:tr>
      <w:tr w:rsidR="00672E9F" w:rsidRPr="00672E9F" w:rsidTr="00672E9F">
        <w:trPr>
          <w:trHeight w:val="126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930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08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0140496021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507 530,00   </w:t>
            </w:r>
          </w:p>
        </w:tc>
      </w:tr>
      <w:tr w:rsidR="00672E9F" w:rsidRPr="00672E9F" w:rsidTr="00672E9F">
        <w:trPr>
          <w:trHeight w:val="124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945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08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0140496021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74 000,00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  3 000,00   </w:t>
            </w:r>
          </w:p>
        </w:tc>
      </w:tr>
      <w:tr w:rsidR="00672E9F" w:rsidRPr="00672E9F" w:rsidTr="00672E9F">
        <w:trPr>
          <w:trHeight w:val="51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>05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  3 000,00   </w:t>
            </w:r>
          </w:p>
        </w:tc>
      </w:tr>
      <w:tr w:rsidR="00672E9F" w:rsidRPr="00672E9F" w:rsidTr="00672E9F">
        <w:trPr>
          <w:trHeight w:val="1680"/>
        </w:trPr>
        <w:tc>
          <w:tcPr>
            <w:tcW w:w="6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spacing w:after="240"/>
              <w:rPr>
                <w:color w:val="000000"/>
              </w:rPr>
            </w:pPr>
            <w:r w:rsidRPr="00672E9F">
              <w:rPr>
                <w:color w:val="000000"/>
              </w:rPr>
              <w:t xml:space="preserve"> Расходы на обеспечение деятельности органов исполнительной власти Российской Федерации, субъектов Российской Федерации и органов местного самоуправления, учреждений, осуществляющих руководство и управление в сфере физической культуры и спорта.</w:t>
            </w:r>
            <w:r w:rsidRPr="00672E9F">
              <w:rPr>
                <w:color w:val="000000"/>
              </w:rPr>
              <w:br/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914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11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05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0140300280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200</w:t>
            </w:r>
          </w:p>
        </w:tc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 xml:space="preserve">             3 000,00   </w:t>
            </w:r>
          </w:p>
        </w:tc>
      </w:tr>
      <w:tr w:rsidR="00672E9F" w:rsidRPr="00672E9F" w:rsidTr="00672E9F">
        <w:trPr>
          <w:trHeight w:val="630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  <w:r w:rsidRPr="00672E9F">
              <w:rPr>
                <w:color w:val="000000"/>
              </w:rPr>
              <w:t>( Закупка товаров, работ и услуг для обеспечения государственных (муниципальных) нужд)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  <w:tc>
          <w:tcPr>
            <w:tcW w:w="1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E9F" w:rsidRPr="00672E9F" w:rsidRDefault="00672E9F" w:rsidP="00672E9F">
            <w:pPr>
              <w:rPr>
                <w:color w:val="000000"/>
              </w:rPr>
            </w:pPr>
          </w:p>
        </w:tc>
      </w:tr>
      <w:tr w:rsidR="00672E9F" w:rsidRPr="00672E9F" w:rsidTr="00672E9F">
        <w:trPr>
          <w:trHeight w:val="315"/>
        </w:trPr>
        <w:tc>
          <w:tcPr>
            <w:tcW w:w="6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                 Всего расходов</w:t>
            </w:r>
            <w:r w:rsidRPr="00672E9F">
              <w:rPr>
                <w:color w:val="000000"/>
              </w:rPr>
              <w:t>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color w:val="000000"/>
              </w:rPr>
            </w:pPr>
            <w:r w:rsidRPr="00672E9F">
              <w:rPr>
                <w:color w:val="00000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2E9F" w:rsidRPr="00672E9F" w:rsidRDefault="00672E9F" w:rsidP="00672E9F">
            <w:pPr>
              <w:jc w:val="center"/>
              <w:rPr>
                <w:b/>
                <w:bCs/>
                <w:color w:val="000000"/>
              </w:rPr>
            </w:pPr>
            <w:r w:rsidRPr="00672E9F">
              <w:rPr>
                <w:b/>
                <w:bCs/>
                <w:color w:val="000000"/>
              </w:rPr>
              <w:t xml:space="preserve">    14 551 099,40   </w:t>
            </w:r>
          </w:p>
        </w:tc>
      </w:tr>
    </w:tbl>
    <w:p w:rsidR="00672E9F" w:rsidRDefault="00672E9F" w:rsidP="00C86778">
      <w:pPr>
        <w:tabs>
          <w:tab w:val="left" w:pos="6360"/>
        </w:tabs>
      </w:pPr>
    </w:p>
    <w:p w:rsidR="00672E9F" w:rsidRDefault="00672E9F" w:rsidP="00C86778">
      <w:pPr>
        <w:tabs>
          <w:tab w:val="left" w:pos="6360"/>
        </w:tabs>
      </w:pPr>
    </w:p>
    <w:tbl>
      <w:tblPr>
        <w:tblW w:w="10980" w:type="dxa"/>
        <w:tblInd w:w="93" w:type="dxa"/>
        <w:tblLook w:val="04A0"/>
      </w:tblPr>
      <w:tblGrid>
        <w:gridCol w:w="1309"/>
        <w:gridCol w:w="4820"/>
        <w:gridCol w:w="1700"/>
        <w:gridCol w:w="1680"/>
        <w:gridCol w:w="1600"/>
      </w:tblGrid>
      <w:tr w:rsidR="003970B8" w:rsidRPr="003970B8" w:rsidTr="003970B8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0B8" w:rsidRPr="000059BD" w:rsidRDefault="003970B8" w:rsidP="003970B8">
            <w:pPr>
              <w:jc w:val="right"/>
              <w:rPr>
                <w:color w:val="000000"/>
                <w:szCs w:val="22"/>
              </w:rPr>
            </w:pPr>
            <w:r w:rsidRPr="000059BD">
              <w:rPr>
                <w:color w:val="000000"/>
                <w:szCs w:val="22"/>
              </w:rPr>
              <w:t>Приложение 5</w:t>
            </w:r>
          </w:p>
        </w:tc>
      </w:tr>
      <w:tr w:rsidR="003970B8" w:rsidRPr="003970B8" w:rsidTr="003970B8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0B8" w:rsidRPr="000059BD" w:rsidRDefault="003970B8" w:rsidP="003970B8">
            <w:pPr>
              <w:jc w:val="right"/>
              <w:rPr>
                <w:color w:val="000000"/>
                <w:szCs w:val="22"/>
              </w:rPr>
            </w:pPr>
            <w:r w:rsidRPr="000059BD">
              <w:rPr>
                <w:color w:val="000000"/>
                <w:szCs w:val="22"/>
              </w:rPr>
              <w:t>к решению Совета</w:t>
            </w:r>
          </w:p>
        </w:tc>
      </w:tr>
      <w:tr w:rsidR="003970B8" w:rsidRPr="003970B8" w:rsidTr="003970B8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0B8" w:rsidRPr="000059BD" w:rsidRDefault="003970B8" w:rsidP="003970B8">
            <w:pPr>
              <w:jc w:val="right"/>
              <w:rPr>
                <w:color w:val="000000"/>
                <w:szCs w:val="22"/>
              </w:rPr>
            </w:pPr>
            <w:r w:rsidRPr="000059BD">
              <w:rPr>
                <w:color w:val="000000"/>
                <w:szCs w:val="22"/>
              </w:rPr>
              <w:t>Сабиновского  сельского поселения</w:t>
            </w:r>
          </w:p>
        </w:tc>
      </w:tr>
      <w:tr w:rsidR="003970B8" w:rsidRPr="003970B8" w:rsidTr="003970B8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0B8" w:rsidRPr="000059BD" w:rsidRDefault="003970B8" w:rsidP="003970B8">
            <w:pPr>
              <w:jc w:val="right"/>
              <w:rPr>
                <w:color w:val="000000"/>
                <w:szCs w:val="22"/>
              </w:rPr>
            </w:pPr>
            <w:r w:rsidRPr="000059BD">
              <w:rPr>
                <w:color w:val="000000"/>
                <w:szCs w:val="22"/>
              </w:rPr>
              <w:t>Лежневского муниципального района</w:t>
            </w:r>
          </w:p>
        </w:tc>
      </w:tr>
      <w:tr w:rsidR="003970B8" w:rsidRPr="003970B8" w:rsidTr="003970B8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0B8" w:rsidRPr="000059BD" w:rsidRDefault="003970B8" w:rsidP="003970B8">
            <w:pPr>
              <w:jc w:val="right"/>
              <w:rPr>
                <w:color w:val="000000"/>
                <w:szCs w:val="22"/>
              </w:rPr>
            </w:pPr>
            <w:r w:rsidRPr="000059BD">
              <w:rPr>
                <w:color w:val="000000"/>
                <w:szCs w:val="22"/>
              </w:rPr>
              <w:t>Ивановской области</w:t>
            </w:r>
          </w:p>
        </w:tc>
      </w:tr>
      <w:tr w:rsidR="003970B8" w:rsidRPr="003970B8" w:rsidTr="003970B8">
        <w:trPr>
          <w:trHeight w:val="3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70B8" w:rsidRPr="000059BD" w:rsidRDefault="003970B8" w:rsidP="000059BD">
            <w:pPr>
              <w:jc w:val="right"/>
              <w:rPr>
                <w:color w:val="000000"/>
                <w:szCs w:val="22"/>
              </w:rPr>
            </w:pPr>
            <w:r w:rsidRPr="000059BD">
              <w:rPr>
                <w:color w:val="000000"/>
                <w:szCs w:val="22"/>
              </w:rPr>
              <w:t xml:space="preserve">от </w:t>
            </w:r>
            <w:r w:rsidR="00F04D9A" w:rsidRPr="000059BD">
              <w:rPr>
                <w:color w:val="000000"/>
                <w:szCs w:val="22"/>
              </w:rPr>
              <w:t>16</w:t>
            </w:r>
            <w:r w:rsidRPr="000059BD">
              <w:rPr>
                <w:color w:val="000000"/>
                <w:szCs w:val="22"/>
              </w:rPr>
              <w:t>.03.2023г.№</w:t>
            </w:r>
            <w:r w:rsidR="000059BD" w:rsidRPr="000059BD">
              <w:rPr>
                <w:color w:val="000000"/>
                <w:szCs w:val="22"/>
              </w:rPr>
              <w:t>2</w:t>
            </w:r>
            <w:r w:rsidRPr="000059BD">
              <w:rPr>
                <w:color w:val="000000"/>
                <w:szCs w:val="22"/>
              </w:rPr>
              <w:t xml:space="preserve"> </w:t>
            </w:r>
          </w:p>
        </w:tc>
      </w:tr>
      <w:tr w:rsidR="003970B8" w:rsidRPr="003970B8" w:rsidTr="003970B8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B8" w:rsidRPr="003970B8" w:rsidRDefault="003970B8" w:rsidP="003970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70B8" w:rsidRPr="003970B8" w:rsidTr="003970B8">
        <w:trPr>
          <w:trHeight w:val="900"/>
        </w:trPr>
        <w:tc>
          <w:tcPr>
            <w:tcW w:w="10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Распределение бюджетных ассигнований бюджета Сабиновского сельского поселения по разделам и подразделам классификации расходов бюджетов на 2023 год и на плановый период 2024 и 2025 годов</w:t>
            </w:r>
          </w:p>
        </w:tc>
      </w:tr>
      <w:tr w:rsidR="003970B8" w:rsidRPr="003970B8" w:rsidTr="003970B8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B8" w:rsidRPr="003970B8" w:rsidRDefault="003970B8" w:rsidP="003970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B8" w:rsidRPr="003970B8" w:rsidRDefault="003970B8" w:rsidP="003970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B8" w:rsidRPr="003970B8" w:rsidRDefault="003970B8" w:rsidP="003970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B8" w:rsidRPr="003970B8" w:rsidRDefault="003970B8" w:rsidP="003970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70B8" w:rsidRPr="003970B8" w:rsidRDefault="003970B8" w:rsidP="003970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970B8" w:rsidRPr="003970B8" w:rsidTr="003970B8">
        <w:trPr>
          <w:trHeight w:val="315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Сумма, руб.</w:t>
            </w:r>
          </w:p>
        </w:tc>
      </w:tr>
      <w:tr w:rsidR="003970B8" w:rsidRPr="003970B8" w:rsidTr="003970B8">
        <w:trPr>
          <w:trHeight w:val="615"/>
        </w:trPr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0B8" w:rsidRPr="003970B8" w:rsidRDefault="003970B8" w:rsidP="003970B8">
            <w:pPr>
              <w:rPr>
                <w:b/>
                <w:bCs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70B8" w:rsidRPr="003970B8" w:rsidRDefault="003970B8" w:rsidP="003970B8">
            <w:pPr>
              <w:rPr>
                <w:b/>
                <w:bCs/>
                <w:color w:val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2024 год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2025 год</w:t>
            </w:r>
          </w:p>
        </w:tc>
      </w:tr>
      <w:tr w:rsidR="003970B8" w:rsidRPr="003970B8" w:rsidTr="003970B8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0100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  5 934 652,85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 4 372 706,02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4 409 812,21   </w:t>
            </w:r>
          </w:p>
        </w:tc>
      </w:tr>
      <w:tr w:rsidR="003970B8" w:rsidRPr="003970B8" w:rsidTr="003970B8">
        <w:trPr>
          <w:trHeight w:val="9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lastRenderedPageBreak/>
              <w:t>0102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color w:val="000000"/>
              </w:rPr>
            </w:pPr>
            <w:r w:rsidRPr="003970B8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   748 012,28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  748 012,28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 748 012,28   </w:t>
            </w:r>
          </w:p>
        </w:tc>
      </w:tr>
      <w:tr w:rsidR="003970B8" w:rsidRPr="003970B8" w:rsidTr="003970B8">
        <w:trPr>
          <w:trHeight w:val="15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0104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color w:val="000000"/>
              </w:rPr>
            </w:pPr>
            <w:r w:rsidRPr="003970B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>3234755,93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>3234755,93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>3234755,93</w:t>
            </w:r>
          </w:p>
        </w:tc>
      </w:tr>
      <w:tr w:rsidR="003970B8" w:rsidRPr="003970B8" w:rsidTr="003970B8">
        <w:trPr>
          <w:trHeight w:val="22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0106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r w:rsidRPr="003970B8">
              <w:t xml:space="preserve">Межбюджетные трансферты, предоставляемые из бюджета Сабиновского сельского поселения в бюджет </w:t>
            </w:r>
            <w:proofErr w:type="spellStart"/>
            <w:r w:rsidRPr="003970B8">
              <w:t>Лежнеского</w:t>
            </w:r>
            <w:proofErr w:type="spellEnd"/>
            <w:r w:rsidRPr="003970B8">
              <w:t xml:space="preserve"> муниципального района на осуществление контроля по исполнению бюджета Сабиновского сельского поселения  (Межбюджетные трансферты)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>12893,81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>0,00</w:t>
            </w:r>
          </w:p>
        </w:tc>
      </w:tr>
      <w:tr w:rsidR="003970B8" w:rsidRPr="003970B8" w:rsidTr="003970B8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0111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rPr>
                <w:b/>
                <w:bCs/>
              </w:rPr>
            </w:pPr>
            <w:r w:rsidRPr="003970B8">
              <w:rPr>
                <w:b/>
                <w:bCs/>
              </w:rPr>
              <w:t>РЕЗЕРВНЫЕ ФОНДЫ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>20000,00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>10000,00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>10000,00</w:t>
            </w:r>
          </w:p>
        </w:tc>
      </w:tr>
      <w:tr w:rsidR="003970B8" w:rsidRPr="003970B8" w:rsidTr="003970B8">
        <w:trPr>
          <w:trHeight w:val="6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0113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rPr>
                <w:b/>
                <w:bCs/>
              </w:rPr>
            </w:pPr>
            <w:r w:rsidRPr="003970B8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>1931884,64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367044,00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>417044,00</w:t>
            </w:r>
          </w:p>
        </w:tc>
      </w:tr>
      <w:tr w:rsidR="003970B8" w:rsidRPr="003970B8" w:rsidTr="003970B8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0200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     115 400,00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 xml:space="preserve">     120 600,00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 xml:space="preserve">    124 800,00   </w:t>
            </w:r>
          </w:p>
        </w:tc>
      </w:tr>
      <w:tr w:rsidR="003970B8" w:rsidRPr="003970B8" w:rsidTr="003970B8">
        <w:trPr>
          <w:trHeight w:val="6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0203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color w:val="000000"/>
              </w:rPr>
            </w:pPr>
            <w:r w:rsidRPr="003970B8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   115 400,00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  120 600,00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>124800,00</w:t>
            </w:r>
          </w:p>
        </w:tc>
      </w:tr>
      <w:tr w:rsidR="003970B8" w:rsidRPr="003970B8" w:rsidTr="003970B8">
        <w:trPr>
          <w:trHeight w:val="9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0300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     200 000,00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 xml:space="preserve">     100 000,00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   100 000,00   </w:t>
            </w:r>
          </w:p>
        </w:tc>
      </w:tr>
      <w:tr w:rsidR="003970B8" w:rsidRPr="003970B8" w:rsidTr="003970B8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0310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color w:val="000000"/>
              </w:rPr>
            </w:pPr>
            <w:r w:rsidRPr="003970B8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   200 000,00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  100 000,00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 100 000,00   </w:t>
            </w:r>
          </w:p>
        </w:tc>
      </w:tr>
      <w:tr w:rsidR="003970B8" w:rsidRPr="003970B8" w:rsidTr="003970B8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0400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  1 648 717,44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    793 200,00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   793 200,00   </w:t>
            </w:r>
          </w:p>
        </w:tc>
      </w:tr>
      <w:tr w:rsidR="003970B8" w:rsidRPr="003970B8" w:rsidTr="003970B8">
        <w:trPr>
          <w:trHeight w:val="30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0409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color w:val="000000"/>
              </w:rPr>
            </w:pPr>
            <w:r w:rsidRPr="003970B8">
              <w:rPr>
                <w:color w:val="000000"/>
              </w:rPr>
              <w:t>Дорожное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1 233 717,44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793 200,00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793 200,00 </w:t>
            </w:r>
          </w:p>
        </w:tc>
      </w:tr>
      <w:tr w:rsidR="003970B8" w:rsidRPr="003970B8" w:rsidTr="003970B8">
        <w:trPr>
          <w:trHeight w:val="6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0500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  2 196 355,31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    670 000,00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   670 000,00   </w:t>
            </w:r>
          </w:p>
        </w:tc>
      </w:tr>
      <w:tr w:rsidR="003970B8" w:rsidRPr="003970B8" w:rsidTr="003970B8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lastRenderedPageBreak/>
              <w:t>0502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color w:val="000000"/>
              </w:rPr>
            </w:pPr>
            <w:r w:rsidRPr="003970B8">
              <w:rPr>
                <w:color w:val="000000"/>
              </w:rPr>
              <w:t>Коммунальное хозяйство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   802 225,00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color w:val="000000"/>
              </w:rPr>
            </w:pPr>
            <w:r w:rsidRPr="003970B8">
              <w:rPr>
                <w:color w:val="000000"/>
              </w:rPr>
              <w:t xml:space="preserve">     210 000,00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 210 000,00   </w:t>
            </w:r>
          </w:p>
        </w:tc>
      </w:tr>
      <w:tr w:rsidR="003970B8" w:rsidRPr="003970B8" w:rsidTr="003970B8">
        <w:trPr>
          <w:trHeight w:val="34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0503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color w:val="000000"/>
              </w:rPr>
            </w:pPr>
            <w:r w:rsidRPr="003970B8">
              <w:rPr>
                <w:color w:val="000000"/>
              </w:rPr>
              <w:t>Благоустройство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1 394 130,31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  460 000,00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 460 000,00   </w:t>
            </w:r>
          </w:p>
        </w:tc>
      </w:tr>
      <w:tr w:rsidR="003970B8" w:rsidRPr="003970B8" w:rsidTr="003970B8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0700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         3 000,00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        3 000,00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       3 000,00   </w:t>
            </w:r>
          </w:p>
        </w:tc>
      </w:tr>
      <w:tr w:rsidR="003970B8" w:rsidRPr="003970B8" w:rsidTr="003970B8">
        <w:trPr>
          <w:trHeight w:val="3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0705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color w:val="000000"/>
              </w:rPr>
            </w:pPr>
            <w:r w:rsidRPr="003970B8">
              <w:rPr>
                <w:color w:val="000000"/>
              </w:rPr>
              <w:t>Молодежная политика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       3 000,00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      3 000,00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     3 000,00   </w:t>
            </w:r>
          </w:p>
        </w:tc>
      </w:tr>
      <w:tr w:rsidR="003970B8" w:rsidRPr="003970B8" w:rsidTr="003970B8">
        <w:trPr>
          <w:trHeight w:val="39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0800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КУЛЬТУРА КИНЕМАТОГРАФИЯ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  4 274 411,67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 xml:space="preserve">  3 216 542,10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3 415 204,89   </w:t>
            </w:r>
          </w:p>
        </w:tc>
      </w:tr>
      <w:tr w:rsidR="003970B8" w:rsidRPr="003970B8" w:rsidTr="003970B8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0801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color w:val="000000"/>
              </w:rPr>
            </w:pPr>
            <w:r w:rsidRPr="003970B8">
              <w:rPr>
                <w:color w:val="000000"/>
              </w:rPr>
              <w:t xml:space="preserve">Культура     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4 274 411,67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3 216 542,10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3 415 204,89   </w:t>
            </w:r>
          </w:p>
        </w:tc>
      </w:tr>
      <w:tr w:rsidR="003970B8" w:rsidRPr="003970B8" w:rsidTr="003970B8">
        <w:trPr>
          <w:trHeight w:val="46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1000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     175 562,13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    152 917,80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 xml:space="preserve">    152 917,80   </w:t>
            </w:r>
          </w:p>
        </w:tc>
      </w:tr>
      <w:tr w:rsidR="003970B8" w:rsidRPr="003970B8" w:rsidTr="003970B8">
        <w:trPr>
          <w:trHeight w:val="3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1001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color w:val="000000"/>
              </w:rPr>
            </w:pPr>
            <w:r w:rsidRPr="003970B8">
              <w:rPr>
                <w:color w:val="000000"/>
              </w:rPr>
              <w:t>Пенсионное обеспечение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>175562,13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  152 917,80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 152 917,80   </w:t>
            </w:r>
          </w:p>
        </w:tc>
      </w:tr>
      <w:tr w:rsidR="003970B8" w:rsidRPr="003970B8" w:rsidTr="003970B8">
        <w:trPr>
          <w:trHeight w:val="40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1100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>3000,00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>3000,00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</w:rPr>
            </w:pPr>
            <w:r w:rsidRPr="003970B8">
              <w:rPr>
                <w:b/>
                <w:bCs/>
              </w:rPr>
              <w:t>3000,00</w:t>
            </w:r>
          </w:p>
        </w:tc>
      </w:tr>
      <w:tr w:rsidR="003970B8" w:rsidRPr="003970B8" w:rsidTr="003970B8">
        <w:trPr>
          <w:trHeight w:val="63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1105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Другие вопросы в области физической культуры и спорта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>3000,00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      3 000,00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</w:pPr>
            <w:r w:rsidRPr="003970B8">
              <w:t xml:space="preserve">        3 000,00   </w:t>
            </w:r>
          </w:p>
        </w:tc>
      </w:tr>
      <w:tr w:rsidR="003970B8" w:rsidRPr="003970B8" w:rsidTr="003970B8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jc w:val="center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70B8" w:rsidRPr="003970B8" w:rsidRDefault="003970B8" w:rsidP="003970B8">
            <w:pPr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 xml:space="preserve"> 14 551 099,40  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 xml:space="preserve">  9 431 965,92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70B8" w:rsidRPr="003970B8" w:rsidRDefault="003970B8" w:rsidP="003970B8">
            <w:pPr>
              <w:jc w:val="right"/>
              <w:rPr>
                <w:b/>
                <w:bCs/>
                <w:color w:val="000000"/>
              </w:rPr>
            </w:pPr>
            <w:r w:rsidRPr="003970B8">
              <w:rPr>
                <w:b/>
                <w:bCs/>
                <w:color w:val="000000"/>
              </w:rPr>
              <w:t xml:space="preserve"> 9 671 934,90   </w:t>
            </w:r>
          </w:p>
        </w:tc>
      </w:tr>
    </w:tbl>
    <w:p w:rsidR="00672E9F" w:rsidRPr="00C53168" w:rsidRDefault="00672E9F" w:rsidP="00C86778">
      <w:pPr>
        <w:tabs>
          <w:tab w:val="left" w:pos="6360"/>
        </w:tabs>
      </w:pPr>
    </w:p>
    <w:sectPr w:rsidR="00672E9F" w:rsidRPr="00C53168" w:rsidSect="00D86366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FD"/>
    <w:rsid w:val="00003626"/>
    <w:rsid w:val="000059BD"/>
    <w:rsid w:val="0001460A"/>
    <w:rsid w:val="00016C9F"/>
    <w:rsid w:val="00017A58"/>
    <w:rsid w:val="00024190"/>
    <w:rsid w:val="00027442"/>
    <w:rsid w:val="00032A73"/>
    <w:rsid w:val="00035EC0"/>
    <w:rsid w:val="0003612B"/>
    <w:rsid w:val="000412E3"/>
    <w:rsid w:val="00042ED0"/>
    <w:rsid w:val="0004621C"/>
    <w:rsid w:val="00073A4D"/>
    <w:rsid w:val="00084926"/>
    <w:rsid w:val="000932C6"/>
    <w:rsid w:val="000A33F4"/>
    <w:rsid w:val="000A4A5F"/>
    <w:rsid w:val="000B50FD"/>
    <w:rsid w:val="000E1327"/>
    <w:rsid w:val="000E2F42"/>
    <w:rsid w:val="000E46BA"/>
    <w:rsid w:val="000F045A"/>
    <w:rsid w:val="000F3EC4"/>
    <w:rsid w:val="001015C1"/>
    <w:rsid w:val="00104DD7"/>
    <w:rsid w:val="00110D50"/>
    <w:rsid w:val="00111578"/>
    <w:rsid w:val="0011523E"/>
    <w:rsid w:val="00132B8B"/>
    <w:rsid w:val="00133470"/>
    <w:rsid w:val="00135E53"/>
    <w:rsid w:val="00137DC3"/>
    <w:rsid w:val="001476BB"/>
    <w:rsid w:val="00153E59"/>
    <w:rsid w:val="001600E3"/>
    <w:rsid w:val="00165955"/>
    <w:rsid w:val="00165CB7"/>
    <w:rsid w:val="0018420C"/>
    <w:rsid w:val="00194439"/>
    <w:rsid w:val="00195DF5"/>
    <w:rsid w:val="00197CC4"/>
    <w:rsid w:val="001A7F7D"/>
    <w:rsid w:val="001A7F7E"/>
    <w:rsid w:val="001B2DEB"/>
    <w:rsid w:val="001C33CA"/>
    <w:rsid w:val="001C6A82"/>
    <w:rsid w:val="001D53AE"/>
    <w:rsid w:val="001D65A2"/>
    <w:rsid w:val="001E431B"/>
    <w:rsid w:val="001E4CFB"/>
    <w:rsid w:val="001E5AEA"/>
    <w:rsid w:val="001E69BE"/>
    <w:rsid w:val="001F0255"/>
    <w:rsid w:val="00214BB9"/>
    <w:rsid w:val="00217869"/>
    <w:rsid w:val="00222B7A"/>
    <w:rsid w:val="00223D66"/>
    <w:rsid w:val="002253C9"/>
    <w:rsid w:val="0022764E"/>
    <w:rsid w:val="00235ED1"/>
    <w:rsid w:val="002403B5"/>
    <w:rsid w:val="0024470E"/>
    <w:rsid w:val="002521A6"/>
    <w:rsid w:val="0025789A"/>
    <w:rsid w:val="002578F3"/>
    <w:rsid w:val="00271B43"/>
    <w:rsid w:val="00274BE2"/>
    <w:rsid w:val="00280EF5"/>
    <w:rsid w:val="002917C0"/>
    <w:rsid w:val="002945E1"/>
    <w:rsid w:val="002A0C59"/>
    <w:rsid w:val="002A5827"/>
    <w:rsid w:val="002A6576"/>
    <w:rsid w:val="002B68CE"/>
    <w:rsid w:val="002C0F5F"/>
    <w:rsid w:val="002C407F"/>
    <w:rsid w:val="002C775B"/>
    <w:rsid w:val="002D115B"/>
    <w:rsid w:val="002E5F60"/>
    <w:rsid w:val="002E7067"/>
    <w:rsid w:val="00301F15"/>
    <w:rsid w:val="00302A35"/>
    <w:rsid w:val="00303C17"/>
    <w:rsid w:val="00305404"/>
    <w:rsid w:val="00313EC9"/>
    <w:rsid w:val="0031434F"/>
    <w:rsid w:val="00315643"/>
    <w:rsid w:val="00321598"/>
    <w:rsid w:val="0032299F"/>
    <w:rsid w:val="0032603D"/>
    <w:rsid w:val="00326501"/>
    <w:rsid w:val="00330522"/>
    <w:rsid w:val="00333161"/>
    <w:rsid w:val="00340727"/>
    <w:rsid w:val="00350603"/>
    <w:rsid w:val="0035597F"/>
    <w:rsid w:val="00361FA1"/>
    <w:rsid w:val="003621B4"/>
    <w:rsid w:val="0036779F"/>
    <w:rsid w:val="00381224"/>
    <w:rsid w:val="00382490"/>
    <w:rsid w:val="00382EB1"/>
    <w:rsid w:val="003849B8"/>
    <w:rsid w:val="003970B8"/>
    <w:rsid w:val="003A1F1E"/>
    <w:rsid w:val="003B0858"/>
    <w:rsid w:val="003B0BAB"/>
    <w:rsid w:val="003B181F"/>
    <w:rsid w:val="003B6D3D"/>
    <w:rsid w:val="003D0373"/>
    <w:rsid w:val="003D5415"/>
    <w:rsid w:val="003D5B69"/>
    <w:rsid w:val="004001F0"/>
    <w:rsid w:val="00406968"/>
    <w:rsid w:val="004165AB"/>
    <w:rsid w:val="00421993"/>
    <w:rsid w:val="00421FB6"/>
    <w:rsid w:val="00426429"/>
    <w:rsid w:val="00443964"/>
    <w:rsid w:val="00447103"/>
    <w:rsid w:val="00471409"/>
    <w:rsid w:val="00484615"/>
    <w:rsid w:val="004A01E7"/>
    <w:rsid w:val="004A1898"/>
    <w:rsid w:val="004B0476"/>
    <w:rsid w:val="004B622A"/>
    <w:rsid w:val="004C1450"/>
    <w:rsid w:val="004C1E9A"/>
    <w:rsid w:val="004E0376"/>
    <w:rsid w:val="004E219D"/>
    <w:rsid w:val="004F4289"/>
    <w:rsid w:val="00501CB0"/>
    <w:rsid w:val="00502CA6"/>
    <w:rsid w:val="00521E35"/>
    <w:rsid w:val="0052786F"/>
    <w:rsid w:val="00534383"/>
    <w:rsid w:val="0053652E"/>
    <w:rsid w:val="00545246"/>
    <w:rsid w:val="005523B3"/>
    <w:rsid w:val="005549D8"/>
    <w:rsid w:val="00562666"/>
    <w:rsid w:val="00565C36"/>
    <w:rsid w:val="005703E7"/>
    <w:rsid w:val="0057757C"/>
    <w:rsid w:val="00587431"/>
    <w:rsid w:val="005946E2"/>
    <w:rsid w:val="005972A6"/>
    <w:rsid w:val="005A05E7"/>
    <w:rsid w:val="005C35A9"/>
    <w:rsid w:val="005E7BCF"/>
    <w:rsid w:val="005F1538"/>
    <w:rsid w:val="005F39FA"/>
    <w:rsid w:val="00601D5B"/>
    <w:rsid w:val="00615B84"/>
    <w:rsid w:val="00616BAB"/>
    <w:rsid w:val="00623C83"/>
    <w:rsid w:val="00643EE2"/>
    <w:rsid w:val="00651F03"/>
    <w:rsid w:val="006568DF"/>
    <w:rsid w:val="00672E9F"/>
    <w:rsid w:val="0067444A"/>
    <w:rsid w:val="00676760"/>
    <w:rsid w:val="00686140"/>
    <w:rsid w:val="00690CC3"/>
    <w:rsid w:val="00697FE5"/>
    <w:rsid w:val="006A0573"/>
    <w:rsid w:val="006A166A"/>
    <w:rsid w:val="006A4BA5"/>
    <w:rsid w:val="006B0408"/>
    <w:rsid w:val="006C551A"/>
    <w:rsid w:val="006E1F43"/>
    <w:rsid w:val="006E221D"/>
    <w:rsid w:val="006E4E6B"/>
    <w:rsid w:val="006F0A33"/>
    <w:rsid w:val="006F5DA1"/>
    <w:rsid w:val="00701425"/>
    <w:rsid w:val="007124BD"/>
    <w:rsid w:val="00721E44"/>
    <w:rsid w:val="0073218B"/>
    <w:rsid w:val="00732989"/>
    <w:rsid w:val="00744733"/>
    <w:rsid w:val="00746C77"/>
    <w:rsid w:val="0075503D"/>
    <w:rsid w:val="0076420D"/>
    <w:rsid w:val="00764363"/>
    <w:rsid w:val="00765E9C"/>
    <w:rsid w:val="00771ED3"/>
    <w:rsid w:val="00773699"/>
    <w:rsid w:val="0077737F"/>
    <w:rsid w:val="0078063D"/>
    <w:rsid w:val="00780CA8"/>
    <w:rsid w:val="00784DBD"/>
    <w:rsid w:val="00792CD7"/>
    <w:rsid w:val="007B03F3"/>
    <w:rsid w:val="007B0D1F"/>
    <w:rsid w:val="007B5229"/>
    <w:rsid w:val="007D073D"/>
    <w:rsid w:val="007D2C99"/>
    <w:rsid w:val="007D630E"/>
    <w:rsid w:val="007D6344"/>
    <w:rsid w:val="007F3B2A"/>
    <w:rsid w:val="007F559E"/>
    <w:rsid w:val="008023B0"/>
    <w:rsid w:val="00805C6E"/>
    <w:rsid w:val="00812F4E"/>
    <w:rsid w:val="0081372F"/>
    <w:rsid w:val="00821A02"/>
    <w:rsid w:val="008235D7"/>
    <w:rsid w:val="00824687"/>
    <w:rsid w:val="00825012"/>
    <w:rsid w:val="00843C58"/>
    <w:rsid w:val="008453FC"/>
    <w:rsid w:val="0085368C"/>
    <w:rsid w:val="00862E9C"/>
    <w:rsid w:val="00875072"/>
    <w:rsid w:val="008771C3"/>
    <w:rsid w:val="008806BE"/>
    <w:rsid w:val="00882B19"/>
    <w:rsid w:val="0088732E"/>
    <w:rsid w:val="00887C14"/>
    <w:rsid w:val="008A50E7"/>
    <w:rsid w:val="008B1218"/>
    <w:rsid w:val="008B4C10"/>
    <w:rsid w:val="008C3FA8"/>
    <w:rsid w:val="008C6345"/>
    <w:rsid w:val="008C6964"/>
    <w:rsid w:val="008E13A6"/>
    <w:rsid w:val="008E45DF"/>
    <w:rsid w:val="008F0727"/>
    <w:rsid w:val="008F55BD"/>
    <w:rsid w:val="008F63EE"/>
    <w:rsid w:val="008F6C6F"/>
    <w:rsid w:val="0090565F"/>
    <w:rsid w:val="00905CBF"/>
    <w:rsid w:val="009104BC"/>
    <w:rsid w:val="00922163"/>
    <w:rsid w:val="009360F7"/>
    <w:rsid w:val="00944EDC"/>
    <w:rsid w:val="00947374"/>
    <w:rsid w:val="00951B7E"/>
    <w:rsid w:val="0095367C"/>
    <w:rsid w:val="00972A17"/>
    <w:rsid w:val="00982E04"/>
    <w:rsid w:val="009917A2"/>
    <w:rsid w:val="00993B71"/>
    <w:rsid w:val="00996B38"/>
    <w:rsid w:val="009B4D64"/>
    <w:rsid w:val="009B6425"/>
    <w:rsid w:val="009B6543"/>
    <w:rsid w:val="009C2418"/>
    <w:rsid w:val="009C290B"/>
    <w:rsid w:val="009E71E7"/>
    <w:rsid w:val="00A07DF0"/>
    <w:rsid w:val="00A1344F"/>
    <w:rsid w:val="00A14AFF"/>
    <w:rsid w:val="00A14BEC"/>
    <w:rsid w:val="00A16022"/>
    <w:rsid w:val="00A16079"/>
    <w:rsid w:val="00A255D1"/>
    <w:rsid w:val="00A32236"/>
    <w:rsid w:val="00A373DF"/>
    <w:rsid w:val="00A44B37"/>
    <w:rsid w:val="00A54255"/>
    <w:rsid w:val="00A71ED8"/>
    <w:rsid w:val="00A760FB"/>
    <w:rsid w:val="00A77842"/>
    <w:rsid w:val="00A82C6D"/>
    <w:rsid w:val="00A83844"/>
    <w:rsid w:val="00A856D7"/>
    <w:rsid w:val="00A873DC"/>
    <w:rsid w:val="00AA0A9D"/>
    <w:rsid w:val="00AA57C4"/>
    <w:rsid w:val="00AA7937"/>
    <w:rsid w:val="00AB2616"/>
    <w:rsid w:val="00AB6657"/>
    <w:rsid w:val="00AC06B7"/>
    <w:rsid w:val="00AC3F4F"/>
    <w:rsid w:val="00AC6017"/>
    <w:rsid w:val="00AD0C2A"/>
    <w:rsid w:val="00AD22CF"/>
    <w:rsid w:val="00AD68F5"/>
    <w:rsid w:val="00AD6B86"/>
    <w:rsid w:val="00AE255E"/>
    <w:rsid w:val="00AE42A5"/>
    <w:rsid w:val="00AE4E6F"/>
    <w:rsid w:val="00AF44B5"/>
    <w:rsid w:val="00B10A16"/>
    <w:rsid w:val="00B15BE7"/>
    <w:rsid w:val="00B21F84"/>
    <w:rsid w:val="00B259F8"/>
    <w:rsid w:val="00B27FB1"/>
    <w:rsid w:val="00B31021"/>
    <w:rsid w:val="00B47BDB"/>
    <w:rsid w:val="00B552F4"/>
    <w:rsid w:val="00B5534F"/>
    <w:rsid w:val="00B5613F"/>
    <w:rsid w:val="00B562B4"/>
    <w:rsid w:val="00B8397D"/>
    <w:rsid w:val="00B95B23"/>
    <w:rsid w:val="00BA232B"/>
    <w:rsid w:val="00BA72B5"/>
    <w:rsid w:val="00BB3C97"/>
    <w:rsid w:val="00BB657C"/>
    <w:rsid w:val="00BB6AFE"/>
    <w:rsid w:val="00BC48DB"/>
    <w:rsid w:val="00BC7815"/>
    <w:rsid w:val="00BC7A2F"/>
    <w:rsid w:val="00BD0C70"/>
    <w:rsid w:val="00BF1481"/>
    <w:rsid w:val="00C049D7"/>
    <w:rsid w:val="00C10DD9"/>
    <w:rsid w:val="00C23964"/>
    <w:rsid w:val="00C27642"/>
    <w:rsid w:val="00C30F55"/>
    <w:rsid w:val="00C45F23"/>
    <w:rsid w:val="00C516B7"/>
    <w:rsid w:val="00C53168"/>
    <w:rsid w:val="00C551AB"/>
    <w:rsid w:val="00C551B9"/>
    <w:rsid w:val="00C557EA"/>
    <w:rsid w:val="00C649B2"/>
    <w:rsid w:val="00C67DB3"/>
    <w:rsid w:val="00C74463"/>
    <w:rsid w:val="00C86778"/>
    <w:rsid w:val="00C90002"/>
    <w:rsid w:val="00C93CC7"/>
    <w:rsid w:val="00C94B14"/>
    <w:rsid w:val="00C973BD"/>
    <w:rsid w:val="00CA40DC"/>
    <w:rsid w:val="00CA5793"/>
    <w:rsid w:val="00CC0864"/>
    <w:rsid w:val="00CC56C2"/>
    <w:rsid w:val="00CD0567"/>
    <w:rsid w:val="00CD3EE9"/>
    <w:rsid w:val="00CD7D60"/>
    <w:rsid w:val="00CE68AD"/>
    <w:rsid w:val="00CE7AAD"/>
    <w:rsid w:val="00D07E72"/>
    <w:rsid w:val="00D12389"/>
    <w:rsid w:val="00D20A76"/>
    <w:rsid w:val="00D210FB"/>
    <w:rsid w:val="00D35675"/>
    <w:rsid w:val="00D36C6C"/>
    <w:rsid w:val="00D40A33"/>
    <w:rsid w:val="00D50E03"/>
    <w:rsid w:val="00D56568"/>
    <w:rsid w:val="00D65113"/>
    <w:rsid w:val="00D8081F"/>
    <w:rsid w:val="00D86366"/>
    <w:rsid w:val="00D925A0"/>
    <w:rsid w:val="00DA454F"/>
    <w:rsid w:val="00DA6467"/>
    <w:rsid w:val="00DC0374"/>
    <w:rsid w:val="00DC0C98"/>
    <w:rsid w:val="00E06683"/>
    <w:rsid w:val="00E160A1"/>
    <w:rsid w:val="00E31444"/>
    <w:rsid w:val="00E4159E"/>
    <w:rsid w:val="00E47E8E"/>
    <w:rsid w:val="00E50621"/>
    <w:rsid w:val="00E5086E"/>
    <w:rsid w:val="00E51748"/>
    <w:rsid w:val="00E578FD"/>
    <w:rsid w:val="00E62B72"/>
    <w:rsid w:val="00E62F5B"/>
    <w:rsid w:val="00E6324C"/>
    <w:rsid w:val="00E66D70"/>
    <w:rsid w:val="00E72BFD"/>
    <w:rsid w:val="00E9737B"/>
    <w:rsid w:val="00EA74AA"/>
    <w:rsid w:val="00EC3306"/>
    <w:rsid w:val="00ED427E"/>
    <w:rsid w:val="00ED58A1"/>
    <w:rsid w:val="00EE4BC0"/>
    <w:rsid w:val="00EE4E35"/>
    <w:rsid w:val="00EE6737"/>
    <w:rsid w:val="00EE675E"/>
    <w:rsid w:val="00EE7D8F"/>
    <w:rsid w:val="00EF328B"/>
    <w:rsid w:val="00EF3F61"/>
    <w:rsid w:val="00EF7D54"/>
    <w:rsid w:val="00F00BAB"/>
    <w:rsid w:val="00F04D9A"/>
    <w:rsid w:val="00F066DE"/>
    <w:rsid w:val="00F17092"/>
    <w:rsid w:val="00F17AB5"/>
    <w:rsid w:val="00F26635"/>
    <w:rsid w:val="00F4412A"/>
    <w:rsid w:val="00F448F1"/>
    <w:rsid w:val="00F450DF"/>
    <w:rsid w:val="00F4779D"/>
    <w:rsid w:val="00F5178F"/>
    <w:rsid w:val="00F5636F"/>
    <w:rsid w:val="00F57439"/>
    <w:rsid w:val="00F7035D"/>
    <w:rsid w:val="00F72DE1"/>
    <w:rsid w:val="00F77B00"/>
    <w:rsid w:val="00F86B5C"/>
    <w:rsid w:val="00F905BA"/>
    <w:rsid w:val="00F95CF9"/>
    <w:rsid w:val="00F97928"/>
    <w:rsid w:val="00FA68EC"/>
    <w:rsid w:val="00FC4829"/>
    <w:rsid w:val="00FC6DF5"/>
    <w:rsid w:val="00FD38BD"/>
    <w:rsid w:val="00FE7BC2"/>
    <w:rsid w:val="00FF100F"/>
    <w:rsid w:val="00FF1BDB"/>
    <w:rsid w:val="00FF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B50F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0B50FD"/>
    <w:rPr>
      <w:sz w:val="28"/>
      <w:lang w:val="ru-RU" w:eastAsia="ru-RU" w:bidi="ar-SA"/>
    </w:rPr>
  </w:style>
  <w:style w:type="paragraph" w:styleId="a5">
    <w:name w:val="No Spacing"/>
    <w:qFormat/>
    <w:rsid w:val="002A6576"/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rsid w:val="00721E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21E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A665-5267-4841-93CB-8C3CD86FF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6295</Words>
  <Characters>35887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2022-03-15T05:56:00Z</cp:lastPrinted>
  <dcterms:created xsi:type="dcterms:W3CDTF">2023-03-16T13:57:00Z</dcterms:created>
  <dcterms:modified xsi:type="dcterms:W3CDTF">2023-03-16T13:57:00Z</dcterms:modified>
</cp:coreProperties>
</file>